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552" w:rsidRPr="00C62552" w:rsidRDefault="00C62552" w:rsidP="00D70753">
      <w:pPr>
        <w:spacing w:line="480" w:lineRule="exact"/>
        <w:jc w:val="center"/>
        <w:rPr>
          <w:rFonts w:ascii="標楷體" w:eastAsia="標楷體" w:hAnsi="標楷體"/>
          <w:b/>
          <w:color w:val="000000"/>
          <w:spacing w:val="-12"/>
          <w:sz w:val="32"/>
          <w:szCs w:val="32"/>
        </w:rPr>
      </w:pPr>
      <w:r w:rsidRPr="00C62552">
        <w:rPr>
          <w:rFonts w:ascii="標楷體" w:eastAsia="標楷體" w:hAnsi="標楷體" w:hint="eastAsia"/>
          <w:b/>
          <w:color w:val="000000"/>
          <w:spacing w:val="-12"/>
          <w:sz w:val="32"/>
          <w:szCs w:val="32"/>
        </w:rPr>
        <w:t>嘉義市</w:t>
      </w:r>
      <w:proofErr w:type="gramStart"/>
      <w:r w:rsidR="00D84C9C">
        <w:rPr>
          <w:rFonts w:ascii="標楷體" w:eastAsia="標楷體" w:hAnsi="標楷體" w:hint="eastAsia"/>
          <w:b/>
          <w:color w:val="000000"/>
          <w:spacing w:val="-12"/>
          <w:sz w:val="32"/>
          <w:szCs w:val="32"/>
        </w:rPr>
        <w:t>111</w:t>
      </w:r>
      <w:proofErr w:type="gramEnd"/>
      <w:r w:rsidRPr="00C62552">
        <w:rPr>
          <w:rFonts w:ascii="標楷體" w:eastAsia="標楷體" w:hAnsi="標楷體" w:hint="eastAsia"/>
          <w:b/>
          <w:color w:val="000000"/>
          <w:spacing w:val="-12"/>
          <w:sz w:val="32"/>
          <w:szCs w:val="32"/>
        </w:rPr>
        <w:t>年度高級中等以下學校金融基礎教育融入教學精進推廣計畫</w:t>
      </w:r>
    </w:p>
    <w:p w:rsidR="00A47CDD" w:rsidRPr="00C62552" w:rsidRDefault="00406AA1" w:rsidP="00D70753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「金融基礎教育學習架構四大</w:t>
      </w:r>
      <w:r w:rsidR="00A47CDD" w:rsidRPr="00C62552">
        <w:rPr>
          <w:rFonts w:ascii="標楷體" w:eastAsia="標楷體" w:hAnsi="標楷體"/>
          <w:b/>
          <w:sz w:val="28"/>
          <w:szCs w:val="28"/>
        </w:rPr>
        <w:t>主題融入</w:t>
      </w:r>
      <w:r w:rsidR="00796505">
        <w:rPr>
          <w:rFonts w:ascii="標楷體" w:eastAsia="標楷體" w:hAnsi="標楷體"/>
          <w:b/>
          <w:sz w:val="28"/>
          <w:szCs w:val="28"/>
        </w:rPr>
        <w:t>國中</w:t>
      </w:r>
      <w:r w:rsidR="00A47CDD" w:rsidRPr="00C62552">
        <w:rPr>
          <w:rFonts w:ascii="標楷體" w:eastAsia="標楷體" w:hAnsi="標楷體"/>
          <w:b/>
          <w:sz w:val="28"/>
          <w:szCs w:val="28"/>
        </w:rPr>
        <w:t>教學教師研習」實施計畫</w:t>
      </w:r>
    </w:p>
    <w:p w:rsidR="00C62552" w:rsidRPr="00192792" w:rsidRDefault="00C62552" w:rsidP="00D70753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F1CB5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333EB">
        <w:rPr>
          <w:rFonts w:ascii="標楷體" w:eastAsia="標楷體" w:hAnsi="標楷體" w:cs="標楷體" w:hint="eastAsia"/>
          <w:sz w:val="28"/>
          <w:szCs w:val="28"/>
        </w:rPr>
        <w:t>依據教育部國民及學前教育署</w:t>
      </w:r>
      <w:r w:rsidR="00406AA1">
        <w:rPr>
          <w:rFonts w:ascii="標楷體" w:eastAsia="標楷體" w:hAnsi="標楷體" w:cs="標楷體"/>
          <w:sz w:val="28"/>
          <w:szCs w:val="28"/>
        </w:rPr>
        <w:t>111</w:t>
      </w:r>
      <w:r w:rsidRPr="009333EB">
        <w:rPr>
          <w:rFonts w:ascii="標楷體" w:eastAsia="標楷體" w:hAnsi="標楷體" w:cs="標楷體"/>
          <w:sz w:val="28"/>
          <w:szCs w:val="28"/>
        </w:rPr>
        <w:t>年2月</w:t>
      </w:r>
      <w:r w:rsidR="00406AA1">
        <w:rPr>
          <w:rFonts w:ascii="標楷體" w:eastAsia="標楷體" w:hAnsi="標楷體" w:cs="標楷體"/>
          <w:sz w:val="28"/>
          <w:szCs w:val="28"/>
        </w:rPr>
        <w:t>8</w:t>
      </w:r>
      <w:r w:rsidRPr="009333EB">
        <w:rPr>
          <w:rFonts w:ascii="標楷體" w:eastAsia="標楷體" w:hAnsi="標楷體" w:cs="標楷體"/>
          <w:sz w:val="28"/>
          <w:szCs w:val="28"/>
        </w:rPr>
        <w:t>日</w:t>
      </w:r>
      <w:proofErr w:type="gramStart"/>
      <w:r w:rsidRPr="009333EB">
        <w:rPr>
          <w:rFonts w:ascii="標楷體" w:eastAsia="標楷體" w:hAnsi="標楷體" w:cs="標楷體"/>
          <w:sz w:val="28"/>
          <w:szCs w:val="28"/>
        </w:rPr>
        <w:t>臺教國署國</w:t>
      </w:r>
      <w:proofErr w:type="gramEnd"/>
      <w:r w:rsidRPr="009333EB">
        <w:rPr>
          <w:rFonts w:ascii="標楷體" w:eastAsia="標楷體" w:hAnsi="標楷體" w:cs="標楷體"/>
          <w:sz w:val="28"/>
          <w:szCs w:val="28"/>
        </w:rPr>
        <w:t>字第</w:t>
      </w:r>
      <w:r w:rsidR="00406AA1">
        <w:rPr>
          <w:rFonts w:ascii="標楷體" w:eastAsia="標楷體" w:hAnsi="標楷體" w:cs="標楷體"/>
          <w:sz w:val="28"/>
          <w:szCs w:val="28"/>
        </w:rPr>
        <w:t>1110009277</w:t>
      </w:r>
      <w:r w:rsidRPr="009333EB">
        <w:rPr>
          <w:rFonts w:ascii="標楷體" w:eastAsia="標楷體" w:hAnsi="標楷體" w:cs="標楷體"/>
          <w:sz w:val="28"/>
          <w:szCs w:val="28"/>
        </w:rPr>
        <w:t>號函辦理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47CDD" w:rsidRPr="00C62552" w:rsidRDefault="00A47CDD" w:rsidP="00D70753">
      <w:pPr>
        <w:pStyle w:val="Default"/>
        <w:spacing w:line="400" w:lineRule="exact"/>
        <w:jc w:val="both"/>
        <w:rPr>
          <w:rFonts w:hAnsi="標楷體"/>
          <w:sz w:val="28"/>
          <w:szCs w:val="28"/>
        </w:rPr>
      </w:pPr>
      <w:r w:rsidRPr="00C62552">
        <w:rPr>
          <w:rFonts w:hAnsi="標楷體" w:hint="eastAsia"/>
          <w:sz w:val="28"/>
          <w:szCs w:val="28"/>
        </w:rPr>
        <w:t>二、目標</w:t>
      </w:r>
    </w:p>
    <w:p w:rsidR="00A47CDD" w:rsidRPr="00C62552" w:rsidRDefault="00A47CDD" w:rsidP="007C7927">
      <w:pPr>
        <w:pStyle w:val="Default"/>
        <w:spacing w:line="400" w:lineRule="exact"/>
        <w:ind w:leftChars="118" w:left="849" w:hangingChars="202" w:hanging="566"/>
        <w:jc w:val="both"/>
        <w:rPr>
          <w:rFonts w:hAnsi="標楷體" w:cs="Times New Roman"/>
          <w:sz w:val="28"/>
          <w:szCs w:val="28"/>
        </w:rPr>
      </w:pPr>
      <w:r w:rsidRPr="00C62552">
        <w:rPr>
          <w:rFonts w:hAnsi="標楷體" w:cs="Times New Roman" w:hint="eastAsia"/>
          <w:sz w:val="28"/>
          <w:szCs w:val="28"/>
        </w:rPr>
        <w:t>(</w:t>
      </w:r>
      <w:proofErr w:type="gramStart"/>
      <w:r w:rsidRPr="00C62552">
        <w:rPr>
          <w:rFonts w:hAnsi="標楷體" w:cs="Times New Roman" w:hint="eastAsia"/>
          <w:sz w:val="28"/>
          <w:szCs w:val="28"/>
        </w:rPr>
        <w:t>一</w:t>
      </w:r>
      <w:proofErr w:type="gramEnd"/>
      <w:r w:rsidRPr="00C62552">
        <w:rPr>
          <w:rFonts w:hAnsi="標楷體" w:cs="Times New Roman" w:hint="eastAsia"/>
          <w:sz w:val="28"/>
          <w:szCs w:val="28"/>
        </w:rPr>
        <w:t>)</w:t>
      </w:r>
      <w:r w:rsidR="00406AA1">
        <w:rPr>
          <w:rFonts w:hAnsi="標楷體" w:cs="Times New Roman" w:hint="eastAsia"/>
          <w:spacing w:val="-8"/>
          <w:sz w:val="28"/>
          <w:szCs w:val="28"/>
        </w:rPr>
        <w:t>使本市教師熟悉金融基礎教育學習架構的四大主題</w:t>
      </w:r>
      <w:r w:rsidRPr="007C7927">
        <w:rPr>
          <w:rFonts w:hAnsi="標楷體" w:cs="Times New Roman" w:hint="eastAsia"/>
          <w:spacing w:val="-8"/>
          <w:sz w:val="28"/>
          <w:szCs w:val="28"/>
        </w:rPr>
        <w:t>，達成本市金融基礎教育融入教學精</w:t>
      </w:r>
      <w:r w:rsidR="00902D1E" w:rsidRPr="007C7927">
        <w:rPr>
          <w:rFonts w:hAnsi="標楷體" w:cs="Times New Roman" w:hint="eastAsia"/>
          <w:spacing w:val="-8"/>
          <w:sz w:val="28"/>
          <w:szCs w:val="28"/>
        </w:rPr>
        <w:t>進</w:t>
      </w:r>
      <w:r w:rsidRPr="007C7927">
        <w:rPr>
          <w:rFonts w:hAnsi="標楷體" w:cs="Times New Roman" w:hint="eastAsia"/>
          <w:spacing w:val="-8"/>
          <w:sz w:val="28"/>
          <w:szCs w:val="28"/>
        </w:rPr>
        <w:t>推廣計畫之短期目標</w:t>
      </w:r>
      <w:r w:rsidR="004A3FAC" w:rsidRPr="007C7927">
        <w:rPr>
          <w:rFonts w:hAnsi="標楷體" w:cs="Times New Roman" w:hint="eastAsia"/>
          <w:spacing w:val="-8"/>
          <w:sz w:val="28"/>
          <w:szCs w:val="28"/>
        </w:rPr>
        <w:t>。</w:t>
      </w:r>
    </w:p>
    <w:p w:rsidR="00A47CDD" w:rsidRPr="00D70753" w:rsidRDefault="00A47CDD" w:rsidP="00D70753">
      <w:pPr>
        <w:pStyle w:val="Default"/>
        <w:spacing w:line="400" w:lineRule="exact"/>
        <w:ind w:leftChars="118" w:left="283"/>
        <w:jc w:val="both"/>
        <w:rPr>
          <w:rFonts w:hAnsi="標楷體" w:cs="Times New Roman"/>
          <w:spacing w:val="-8"/>
          <w:sz w:val="28"/>
          <w:szCs w:val="28"/>
        </w:rPr>
      </w:pPr>
      <w:r w:rsidRPr="00C62552">
        <w:rPr>
          <w:rFonts w:hAnsi="標楷體" w:cs="Times New Roman" w:hint="eastAsia"/>
          <w:sz w:val="28"/>
          <w:szCs w:val="28"/>
        </w:rPr>
        <w:t>(二)</w:t>
      </w:r>
      <w:r w:rsidRPr="00D70753">
        <w:rPr>
          <w:rFonts w:hAnsi="標楷體" w:cs="Times New Roman" w:hint="eastAsia"/>
          <w:spacing w:val="-8"/>
          <w:sz w:val="28"/>
          <w:szCs w:val="28"/>
        </w:rPr>
        <w:t>提供教師有關金融基礎教育融入教學時可使用的相關教材、教具和資源</w:t>
      </w:r>
      <w:r w:rsidR="00D70753" w:rsidRPr="00D70753">
        <w:rPr>
          <w:rFonts w:hAnsi="標楷體" w:cs="Times New Roman" w:hint="eastAsia"/>
          <w:spacing w:val="-8"/>
          <w:sz w:val="28"/>
          <w:szCs w:val="28"/>
        </w:rPr>
        <w:t>。</w:t>
      </w:r>
    </w:p>
    <w:p w:rsidR="00A47CDD" w:rsidRPr="00C62552" w:rsidRDefault="00A47CDD" w:rsidP="00D70753">
      <w:pPr>
        <w:pStyle w:val="Default"/>
        <w:spacing w:line="400" w:lineRule="exact"/>
        <w:ind w:leftChars="118" w:left="283"/>
        <w:jc w:val="both"/>
        <w:rPr>
          <w:rFonts w:hAnsi="標楷體"/>
          <w:sz w:val="28"/>
          <w:szCs w:val="28"/>
        </w:rPr>
      </w:pPr>
      <w:r w:rsidRPr="00C62552">
        <w:rPr>
          <w:rFonts w:hAnsi="標楷體" w:cs="Times New Roman" w:hint="eastAsia"/>
          <w:sz w:val="28"/>
          <w:szCs w:val="28"/>
        </w:rPr>
        <w:t>(三)提升教師議題融入教學之能力，落實並活化金基礎育課程</w:t>
      </w:r>
      <w:r w:rsidR="004A3FAC" w:rsidRPr="00C62552">
        <w:rPr>
          <w:rFonts w:hAnsi="標楷體" w:cs="Times New Roman" w:hint="eastAsia"/>
          <w:sz w:val="28"/>
          <w:szCs w:val="28"/>
        </w:rPr>
        <w:t>。</w:t>
      </w:r>
    </w:p>
    <w:p w:rsidR="00A47CDD" w:rsidRPr="00C62552" w:rsidRDefault="00A47CDD" w:rsidP="00D70753">
      <w:pPr>
        <w:pStyle w:val="Default"/>
        <w:spacing w:line="400" w:lineRule="exact"/>
        <w:jc w:val="both"/>
        <w:rPr>
          <w:rFonts w:hAnsi="標楷體"/>
          <w:sz w:val="28"/>
          <w:szCs w:val="28"/>
        </w:rPr>
      </w:pPr>
      <w:r w:rsidRPr="00C62552">
        <w:rPr>
          <w:rFonts w:hAnsi="標楷體" w:hint="eastAsia"/>
          <w:sz w:val="28"/>
          <w:szCs w:val="28"/>
        </w:rPr>
        <w:t>三、辦理單位</w:t>
      </w:r>
    </w:p>
    <w:p w:rsidR="00A47CDD" w:rsidRPr="00C62552" w:rsidRDefault="004A3FAC" w:rsidP="00D70753">
      <w:pPr>
        <w:pStyle w:val="Default"/>
        <w:spacing w:line="400" w:lineRule="exact"/>
        <w:ind w:leftChars="118" w:left="283"/>
        <w:jc w:val="both"/>
        <w:rPr>
          <w:rFonts w:hAnsi="標楷體"/>
          <w:sz w:val="28"/>
          <w:szCs w:val="28"/>
        </w:rPr>
      </w:pPr>
      <w:r w:rsidRPr="00C62552">
        <w:rPr>
          <w:rFonts w:hAnsi="標楷體" w:hint="eastAsia"/>
          <w:sz w:val="28"/>
          <w:szCs w:val="28"/>
        </w:rPr>
        <w:t>(</w:t>
      </w:r>
      <w:proofErr w:type="gramStart"/>
      <w:r w:rsidRPr="00C62552">
        <w:rPr>
          <w:rFonts w:hAnsi="標楷體" w:hint="eastAsia"/>
          <w:sz w:val="28"/>
          <w:szCs w:val="28"/>
        </w:rPr>
        <w:t>一</w:t>
      </w:r>
      <w:proofErr w:type="gramEnd"/>
      <w:r w:rsidRPr="00C62552">
        <w:rPr>
          <w:rFonts w:hAnsi="標楷體" w:hint="eastAsia"/>
          <w:sz w:val="28"/>
          <w:szCs w:val="28"/>
        </w:rPr>
        <w:t>)</w:t>
      </w:r>
      <w:r w:rsidR="00A47CDD" w:rsidRPr="00C62552">
        <w:rPr>
          <w:rFonts w:hAnsi="標楷體" w:hint="eastAsia"/>
          <w:sz w:val="28"/>
          <w:szCs w:val="28"/>
        </w:rPr>
        <w:t>指導單位</w:t>
      </w:r>
      <w:r w:rsidR="00FC15F1" w:rsidRPr="00C62552">
        <w:rPr>
          <w:rFonts w:hAnsi="標楷體"/>
          <w:sz w:val="28"/>
          <w:szCs w:val="28"/>
        </w:rPr>
        <w:t>：教育部國民及學前教育署</w:t>
      </w:r>
      <w:r w:rsidR="00C62552" w:rsidRPr="00C62552">
        <w:rPr>
          <w:rFonts w:hAnsi="標楷體" w:cs="Times New Roman" w:hint="eastAsia"/>
          <w:sz w:val="28"/>
          <w:szCs w:val="28"/>
        </w:rPr>
        <w:t>。</w:t>
      </w:r>
    </w:p>
    <w:p w:rsidR="00FC15F1" w:rsidRPr="00C62552" w:rsidRDefault="004A3FAC" w:rsidP="00D70753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z w:val="28"/>
          <w:szCs w:val="28"/>
        </w:rPr>
      </w:pPr>
      <w:r w:rsidRPr="00C62552">
        <w:rPr>
          <w:rFonts w:ascii="標楷體" w:eastAsia="標楷體" w:hAnsi="標楷體" w:hint="eastAsia"/>
          <w:sz w:val="28"/>
          <w:szCs w:val="28"/>
        </w:rPr>
        <w:t>(二)</w:t>
      </w:r>
      <w:r w:rsidR="00A47CDD" w:rsidRPr="00C62552">
        <w:rPr>
          <w:rFonts w:ascii="標楷體" w:eastAsia="標楷體" w:hAnsi="標楷體" w:hint="eastAsia"/>
          <w:sz w:val="28"/>
          <w:szCs w:val="28"/>
        </w:rPr>
        <w:t>輔導單位</w:t>
      </w:r>
      <w:r w:rsidR="00FC15F1" w:rsidRPr="00C62552">
        <w:rPr>
          <w:rFonts w:ascii="標楷體" w:eastAsia="標楷體" w:hAnsi="標楷體"/>
          <w:sz w:val="28"/>
          <w:szCs w:val="28"/>
        </w:rPr>
        <w:t>：行政院金融監督管理委員會</w:t>
      </w:r>
      <w:r w:rsidR="00FC15F1" w:rsidRPr="00C62552">
        <w:rPr>
          <w:rFonts w:ascii="標楷體" w:eastAsia="標楷體" w:hAnsi="標楷體" w:hint="eastAsia"/>
          <w:sz w:val="28"/>
          <w:szCs w:val="28"/>
        </w:rPr>
        <w:t>「</w:t>
      </w:r>
      <w:r w:rsidR="00FC15F1" w:rsidRPr="00C62552">
        <w:rPr>
          <w:rFonts w:ascii="標楷體" w:eastAsia="標楷體" w:hAnsi="標楷體"/>
          <w:sz w:val="28"/>
          <w:szCs w:val="28"/>
        </w:rPr>
        <w:t>金融基礎教育推廣諮詢輔</w:t>
      </w:r>
    </w:p>
    <w:p w:rsidR="00A47CDD" w:rsidRPr="00C62552" w:rsidRDefault="00FC15F1" w:rsidP="00D70753">
      <w:pPr>
        <w:adjustRightInd w:val="0"/>
        <w:snapToGrid w:val="0"/>
        <w:spacing w:line="400" w:lineRule="exact"/>
        <w:ind w:leftChars="944" w:left="4253" w:hanging="198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C62552">
        <w:rPr>
          <w:rFonts w:ascii="標楷體" w:eastAsia="標楷體" w:hAnsi="標楷體"/>
          <w:sz w:val="28"/>
          <w:szCs w:val="28"/>
        </w:rPr>
        <w:t>導團</w:t>
      </w:r>
      <w:proofErr w:type="gramEnd"/>
      <w:r w:rsidRPr="00C62552">
        <w:rPr>
          <w:rFonts w:ascii="標楷體" w:eastAsia="標楷體" w:hAnsi="標楷體" w:hint="eastAsia"/>
          <w:sz w:val="28"/>
          <w:szCs w:val="28"/>
        </w:rPr>
        <w:t>」</w:t>
      </w:r>
      <w:r w:rsidRPr="00C62552">
        <w:rPr>
          <w:rFonts w:ascii="標楷體" w:eastAsia="標楷體" w:hAnsi="標楷體"/>
          <w:sz w:val="28"/>
          <w:szCs w:val="28"/>
        </w:rPr>
        <w:t>及</w:t>
      </w:r>
      <w:r w:rsidRPr="00C62552">
        <w:rPr>
          <w:rFonts w:ascii="標楷體" w:eastAsia="標楷體" w:hAnsi="標楷體" w:cs="Times New Roman" w:hint="eastAsia"/>
          <w:sz w:val="28"/>
          <w:szCs w:val="28"/>
        </w:rPr>
        <w:t>「社團法人台灣公益團體自律聯盟」</w:t>
      </w:r>
      <w:r w:rsidRPr="00C62552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A47CDD" w:rsidRPr="00C62552" w:rsidRDefault="004A3FAC" w:rsidP="00D70753">
      <w:pPr>
        <w:spacing w:line="400" w:lineRule="exact"/>
        <w:ind w:leftChars="118" w:left="283"/>
        <w:jc w:val="both"/>
        <w:rPr>
          <w:rFonts w:ascii="標楷體" w:eastAsia="標楷體" w:hAnsi="標楷體" w:cs="Times New Roman"/>
          <w:sz w:val="28"/>
          <w:szCs w:val="28"/>
        </w:rPr>
      </w:pPr>
      <w:r w:rsidRPr="00C62552">
        <w:rPr>
          <w:rFonts w:ascii="標楷體" w:eastAsia="標楷體" w:hAnsi="標楷體" w:hint="eastAsia"/>
          <w:sz w:val="28"/>
          <w:szCs w:val="28"/>
        </w:rPr>
        <w:t>(三)</w:t>
      </w:r>
      <w:r w:rsidR="00A47CDD" w:rsidRPr="00C62552">
        <w:rPr>
          <w:rFonts w:ascii="標楷體" w:eastAsia="標楷體" w:hAnsi="標楷體" w:hint="eastAsia"/>
          <w:sz w:val="28"/>
          <w:szCs w:val="28"/>
        </w:rPr>
        <w:t>主辦單位</w:t>
      </w:r>
      <w:r w:rsidR="00FC15F1" w:rsidRPr="00C62552">
        <w:rPr>
          <w:rFonts w:ascii="標楷體" w:eastAsia="標楷體" w:hAnsi="標楷體"/>
          <w:sz w:val="28"/>
          <w:szCs w:val="28"/>
        </w:rPr>
        <w:t>：</w:t>
      </w:r>
      <w:r w:rsidR="00FC15F1" w:rsidRPr="00C62552">
        <w:rPr>
          <w:rFonts w:ascii="標楷體" w:eastAsia="標楷體" w:hAnsi="標楷體" w:hint="eastAsia"/>
          <w:sz w:val="28"/>
          <w:szCs w:val="28"/>
        </w:rPr>
        <w:t>嘉義</w:t>
      </w:r>
      <w:r w:rsidR="00FC15F1" w:rsidRPr="00C62552">
        <w:rPr>
          <w:rFonts w:ascii="標楷體" w:eastAsia="標楷體" w:hAnsi="標楷體"/>
          <w:sz w:val="28"/>
          <w:szCs w:val="28"/>
        </w:rPr>
        <w:t>市政府教育</w:t>
      </w:r>
      <w:r w:rsidR="00FC15F1" w:rsidRPr="00C62552">
        <w:rPr>
          <w:rFonts w:ascii="標楷體" w:eastAsia="標楷體" w:hAnsi="標楷體" w:hint="eastAsia"/>
          <w:sz w:val="28"/>
          <w:szCs w:val="28"/>
        </w:rPr>
        <w:t>處</w:t>
      </w:r>
      <w:r w:rsidR="00C62552" w:rsidRPr="00C6255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47CDD" w:rsidRPr="00C62552" w:rsidRDefault="004A3FAC" w:rsidP="00D70753">
      <w:pPr>
        <w:pStyle w:val="Default"/>
        <w:spacing w:line="400" w:lineRule="exact"/>
        <w:ind w:leftChars="118" w:left="283"/>
        <w:jc w:val="both"/>
        <w:rPr>
          <w:rFonts w:hAnsi="標楷體"/>
          <w:sz w:val="28"/>
          <w:szCs w:val="28"/>
        </w:rPr>
      </w:pPr>
      <w:r w:rsidRPr="00C62552">
        <w:rPr>
          <w:rFonts w:hAnsi="標楷體" w:hint="eastAsia"/>
          <w:sz w:val="28"/>
          <w:szCs w:val="28"/>
        </w:rPr>
        <w:t>(四)</w:t>
      </w:r>
      <w:r w:rsidR="00A47CDD" w:rsidRPr="00C62552">
        <w:rPr>
          <w:rFonts w:hAnsi="標楷體" w:hint="eastAsia"/>
          <w:sz w:val="28"/>
          <w:szCs w:val="28"/>
        </w:rPr>
        <w:t>承辦單位</w:t>
      </w:r>
      <w:r w:rsidR="00FC15F1" w:rsidRPr="00C62552">
        <w:rPr>
          <w:rFonts w:hAnsi="標楷體"/>
          <w:sz w:val="28"/>
          <w:szCs w:val="28"/>
        </w:rPr>
        <w:t>：</w:t>
      </w:r>
      <w:r w:rsidR="00FC15F1" w:rsidRPr="00C62552">
        <w:rPr>
          <w:rFonts w:hAnsi="標楷體" w:hint="eastAsia"/>
          <w:sz w:val="28"/>
          <w:szCs w:val="28"/>
        </w:rPr>
        <w:t>嘉義</w:t>
      </w:r>
      <w:r w:rsidR="00FC15F1" w:rsidRPr="00C62552">
        <w:rPr>
          <w:rFonts w:hAnsi="標楷體"/>
          <w:sz w:val="28"/>
          <w:szCs w:val="28"/>
        </w:rPr>
        <w:t>市輔導團社會學習領域</w:t>
      </w:r>
      <w:r w:rsidR="00C62552" w:rsidRPr="00C62552">
        <w:rPr>
          <w:rFonts w:hAnsi="標楷體" w:cs="Times New Roman" w:hint="eastAsia"/>
          <w:sz w:val="28"/>
          <w:szCs w:val="28"/>
        </w:rPr>
        <w:t>。</w:t>
      </w:r>
    </w:p>
    <w:p w:rsidR="00D70753" w:rsidRDefault="004A3FAC" w:rsidP="00D70753">
      <w:pPr>
        <w:pStyle w:val="Default"/>
        <w:spacing w:line="400" w:lineRule="exact"/>
        <w:ind w:leftChars="118" w:left="283"/>
        <w:jc w:val="both"/>
        <w:rPr>
          <w:rFonts w:hAnsi="標楷體"/>
          <w:sz w:val="28"/>
          <w:szCs w:val="28"/>
        </w:rPr>
      </w:pPr>
      <w:r w:rsidRPr="00C62552">
        <w:rPr>
          <w:rFonts w:hAnsi="標楷體" w:hint="eastAsia"/>
          <w:sz w:val="28"/>
          <w:szCs w:val="28"/>
        </w:rPr>
        <w:t>(五)</w:t>
      </w:r>
      <w:r w:rsidR="00FC15F1" w:rsidRPr="00C62552">
        <w:rPr>
          <w:rFonts w:hAnsi="標楷體" w:hint="eastAsia"/>
          <w:sz w:val="28"/>
          <w:szCs w:val="28"/>
        </w:rPr>
        <w:t>協辦單位：嘉義市立嘉義國中</w:t>
      </w:r>
      <w:r w:rsidR="00C62552" w:rsidRPr="00C62552">
        <w:rPr>
          <w:rFonts w:hAnsi="標楷體" w:cs="Times New Roman" w:hint="eastAsia"/>
          <w:sz w:val="28"/>
          <w:szCs w:val="28"/>
        </w:rPr>
        <w:t>。</w:t>
      </w:r>
    </w:p>
    <w:p w:rsidR="00C62552" w:rsidRDefault="00A47CDD" w:rsidP="00D70753">
      <w:pPr>
        <w:pStyle w:val="Default"/>
        <w:spacing w:line="400" w:lineRule="exact"/>
        <w:jc w:val="both"/>
        <w:rPr>
          <w:rFonts w:hAnsi="標楷體"/>
          <w:sz w:val="28"/>
          <w:szCs w:val="28"/>
        </w:rPr>
      </w:pPr>
      <w:r w:rsidRPr="00C62552">
        <w:rPr>
          <w:rFonts w:hAnsi="標楷體" w:hint="eastAsia"/>
          <w:sz w:val="28"/>
          <w:szCs w:val="28"/>
        </w:rPr>
        <w:t>四、</w:t>
      </w:r>
      <w:r w:rsidR="001E4CAD" w:rsidRPr="00C62552">
        <w:rPr>
          <w:rFonts w:hAnsi="標楷體" w:hint="eastAsia"/>
          <w:sz w:val="28"/>
          <w:szCs w:val="28"/>
        </w:rPr>
        <w:t>辦理日期</w:t>
      </w:r>
    </w:p>
    <w:p w:rsidR="00C62552" w:rsidRDefault="001E4CAD" w:rsidP="00D70753">
      <w:pPr>
        <w:pStyle w:val="Default"/>
        <w:spacing w:line="400" w:lineRule="exact"/>
        <w:ind w:leftChars="118" w:left="283"/>
        <w:jc w:val="both"/>
        <w:rPr>
          <w:rFonts w:hAnsi="標楷體"/>
          <w:sz w:val="28"/>
          <w:szCs w:val="28"/>
        </w:rPr>
      </w:pPr>
      <w:r w:rsidRPr="00C62552">
        <w:rPr>
          <w:rFonts w:hAnsi="標楷體" w:hint="eastAsia"/>
          <w:sz w:val="28"/>
          <w:szCs w:val="28"/>
        </w:rPr>
        <w:t>(</w:t>
      </w:r>
      <w:proofErr w:type="gramStart"/>
      <w:r w:rsidRPr="00C62552">
        <w:rPr>
          <w:rFonts w:hAnsi="標楷體" w:hint="eastAsia"/>
          <w:sz w:val="28"/>
          <w:szCs w:val="28"/>
        </w:rPr>
        <w:t>一</w:t>
      </w:r>
      <w:proofErr w:type="gramEnd"/>
      <w:r w:rsidR="00D96C45">
        <w:rPr>
          <w:rFonts w:hAnsi="標楷體" w:hint="eastAsia"/>
          <w:sz w:val="28"/>
          <w:szCs w:val="28"/>
        </w:rPr>
        <w:t>)11</w:t>
      </w:r>
      <w:r w:rsidR="00D96C45">
        <w:rPr>
          <w:rFonts w:hAnsi="標楷體"/>
          <w:sz w:val="28"/>
          <w:szCs w:val="28"/>
        </w:rPr>
        <w:t>2</w:t>
      </w:r>
      <w:r w:rsidRPr="00C62552">
        <w:rPr>
          <w:rFonts w:hAnsi="標楷體" w:hint="eastAsia"/>
          <w:sz w:val="28"/>
          <w:szCs w:val="28"/>
        </w:rPr>
        <w:t>年</w:t>
      </w:r>
      <w:r w:rsidR="00D96C45">
        <w:rPr>
          <w:rFonts w:hAnsi="標楷體" w:hint="eastAsia"/>
          <w:sz w:val="28"/>
          <w:szCs w:val="28"/>
        </w:rPr>
        <w:t>2</w:t>
      </w:r>
      <w:r w:rsidRPr="00C62552">
        <w:rPr>
          <w:rFonts w:hAnsi="標楷體" w:hint="eastAsia"/>
          <w:sz w:val="28"/>
          <w:szCs w:val="28"/>
        </w:rPr>
        <w:t>月</w:t>
      </w:r>
      <w:r w:rsidR="00D96C45">
        <w:rPr>
          <w:rFonts w:hAnsi="標楷體" w:hint="eastAsia"/>
          <w:sz w:val="28"/>
          <w:szCs w:val="28"/>
        </w:rPr>
        <w:t>7</w:t>
      </w:r>
      <w:r w:rsidRPr="00C62552">
        <w:rPr>
          <w:rFonts w:hAnsi="標楷體" w:hint="eastAsia"/>
          <w:sz w:val="28"/>
          <w:szCs w:val="28"/>
        </w:rPr>
        <w:t>日</w:t>
      </w:r>
      <w:r w:rsidR="00B670E7">
        <w:rPr>
          <w:rFonts w:hAnsi="標楷體" w:hint="eastAsia"/>
          <w:sz w:val="28"/>
          <w:szCs w:val="28"/>
        </w:rPr>
        <w:t>（二）</w:t>
      </w:r>
      <w:r w:rsidR="000E65C3">
        <w:rPr>
          <w:rFonts w:hAnsi="標楷體" w:hint="eastAsia"/>
          <w:sz w:val="28"/>
          <w:szCs w:val="28"/>
        </w:rPr>
        <w:t>8</w:t>
      </w:r>
      <w:r w:rsidRPr="00C62552">
        <w:rPr>
          <w:rFonts w:hAnsi="標楷體" w:hint="eastAsia"/>
          <w:sz w:val="28"/>
          <w:szCs w:val="28"/>
        </w:rPr>
        <w:t>:</w:t>
      </w:r>
      <w:r w:rsidR="00555193">
        <w:rPr>
          <w:rFonts w:hAnsi="標楷體" w:hint="eastAsia"/>
          <w:sz w:val="28"/>
          <w:szCs w:val="28"/>
        </w:rPr>
        <w:t>5</w:t>
      </w:r>
      <w:r w:rsidRPr="00C62552">
        <w:rPr>
          <w:rFonts w:hAnsi="標楷體" w:hint="eastAsia"/>
          <w:sz w:val="28"/>
          <w:szCs w:val="28"/>
        </w:rPr>
        <w:t>0~1</w:t>
      </w:r>
      <w:r w:rsidR="000E65C3">
        <w:rPr>
          <w:rFonts w:hAnsi="標楷體" w:hint="eastAsia"/>
          <w:sz w:val="28"/>
          <w:szCs w:val="28"/>
        </w:rPr>
        <w:t>6</w:t>
      </w:r>
      <w:r w:rsidRPr="00C62552">
        <w:rPr>
          <w:rFonts w:hAnsi="標楷體" w:hint="eastAsia"/>
          <w:sz w:val="28"/>
          <w:szCs w:val="28"/>
        </w:rPr>
        <w:t>:30</w:t>
      </w:r>
      <w:r w:rsidR="00C62552" w:rsidRPr="00C62552">
        <w:rPr>
          <w:rFonts w:hAnsi="標楷體" w:cs="Times New Roman" w:hint="eastAsia"/>
          <w:sz w:val="28"/>
          <w:szCs w:val="28"/>
        </w:rPr>
        <w:t>。</w:t>
      </w:r>
    </w:p>
    <w:p w:rsidR="00C62552" w:rsidRDefault="001E4CAD" w:rsidP="00D70753">
      <w:pPr>
        <w:pStyle w:val="Default"/>
        <w:spacing w:line="400" w:lineRule="exact"/>
        <w:ind w:leftChars="118" w:left="283"/>
        <w:jc w:val="both"/>
        <w:rPr>
          <w:rFonts w:hAnsi="標楷體" w:cs="Arial"/>
          <w:sz w:val="28"/>
          <w:szCs w:val="28"/>
        </w:rPr>
      </w:pPr>
      <w:r w:rsidRPr="00C62552">
        <w:rPr>
          <w:rFonts w:hAnsi="標楷體" w:cs="Arial"/>
          <w:sz w:val="28"/>
          <w:szCs w:val="28"/>
        </w:rPr>
        <w:t>(</w:t>
      </w:r>
      <w:r w:rsidRPr="00C62552">
        <w:rPr>
          <w:rFonts w:hAnsi="標楷體" w:cs="Arial" w:hint="eastAsia"/>
          <w:sz w:val="28"/>
          <w:szCs w:val="28"/>
        </w:rPr>
        <w:t>二</w:t>
      </w:r>
      <w:r w:rsidRPr="00C62552">
        <w:rPr>
          <w:rFonts w:hAnsi="標楷體" w:cs="Arial"/>
          <w:sz w:val="28"/>
          <w:szCs w:val="28"/>
        </w:rPr>
        <w:t>)</w:t>
      </w:r>
      <w:r w:rsidRPr="00C62552">
        <w:rPr>
          <w:rFonts w:hAnsi="標楷體" w:hint="eastAsia"/>
          <w:sz w:val="28"/>
          <w:szCs w:val="28"/>
        </w:rPr>
        <w:t>地點：</w:t>
      </w:r>
      <w:r w:rsidR="00D96C45">
        <w:rPr>
          <w:rFonts w:hAnsi="標楷體" w:cs="Arial" w:hint="eastAsia"/>
          <w:sz w:val="28"/>
          <w:szCs w:val="28"/>
        </w:rPr>
        <w:t>嘉義國中前棟二樓多媒體視聽教</w:t>
      </w:r>
      <w:r w:rsidRPr="00C62552">
        <w:rPr>
          <w:rFonts w:hAnsi="標楷體" w:cs="Arial" w:hint="eastAsia"/>
          <w:sz w:val="28"/>
          <w:szCs w:val="28"/>
        </w:rPr>
        <w:t>室</w:t>
      </w:r>
      <w:r w:rsidR="00C62552" w:rsidRPr="00C62552">
        <w:rPr>
          <w:rFonts w:hAnsi="標楷體" w:cs="Times New Roman" w:hint="eastAsia"/>
          <w:sz w:val="28"/>
          <w:szCs w:val="28"/>
        </w:rPr>
        <w:t>。</w:t>
      </w:r>
    </w:p>
    <w:p w:rsidR="001E4CAD" w:rsidRPr="00C62552" w:rsidRDefault="001E4CAD" w:rsidP="00D70753">
      <w:pPr>
        <w:pStyle w:val="Default"/>
        <w:spacing w:line="400" w:lineRule="exact"/>
        <w:ind w:leftChars="118" w:left="283"/>
        <w:jc w:val="both"/>
        <w:rPr>
          <w:rFonts w:hAnsi="標楷體" w:cs="Arial"/>
          <w:sz w:val="28"/>
          <w:szCs w:val="28"/>
        </w:rPr>
      </w:pPr>
      <w:r w:rsidRPr="00C62552">
        <w:rPr>
          <w:rFonts w:hAnsi="標楷體" w:cs="Arial"/>
          <w:sz w:val="28"/>
          <w:szCs w:val="28"/>
        </w:rPr>
        <w:t>(</w:t>
      </w:r>
      <w:r w:rsidRPr="00C62552">
        <w:rPr>
          <w:rFonts w:hAnsi="標楷體" w:cs="Arial" w:hint="eastAsia"/>
          <w:sz w:val="28"/>
          <w:szCs w:val="28"/>
        </w:rPr>
        <w:t>三</w:t>
      </w:r>
      <w:r w:rsidRPr="00C62552">
        <w:rPr>
          <w:rFonts w:hAnsi="標楷體" w:cs="Arial"/>
          <w:sz w:val="28"/>
          <w:szCs w:val="28"/>
        </w:rPr>
        <w:t xml:space="preserve">) </w:t>
      </w:r>
      <w:r w:rsidRPr="00C62552">
        <w:rPr>
          <w:rFonts w:hAnsi="標楷體" w:cs="Arial" w:hint="eastAsia"/>
          <w:sz w:val="28"/>
          <w:szCs w:val="28"/>
        </w:rPr>
        <w:t>研習方式</w:t>
      </w:r>
      <w:r w:rsidRPr="00C62552">
        <w:rPr>
          <w:rFonts w:hAnsi="標楷體" w:hint="eastAsia"/>
          <w:sz w:val="28"/>
          <w:szCs w:val="28"/>
        </w:rPr>
        <w:t>：</w:t>
      </w:r>
      <w:r w:rsidR="00F254DA" w:rsidRPr="00C62552">
        <w:rPr>
          <w:rFonts w:hAnsi="標楷體" w:hint="eastAsia"/>
          <w:sz w:val="28"/>
          <w:szCs w:val="28"/>
        </w:rPr>
        <w:t>全程參與</w:t>
      </w:r>
      <w:proofErr w:type="gramStart"/>
      <w:r w:rsidR="00F254DA" w:rsidRPr="00C62552">
        <w:rPr>
          <w:rFonts w:hAnsi="標楷體" w:hint="eastAsia"/>
          <w:sz w:val="28"/>
          <w:szCs w:val="28"/>
        </w:rPr>
        <w:t>研習者核予</w:t>
      </w:r>
      <w:proofErr w:type="gramEnd"/>
      <w:r w:rsidR="00F254DA" w:rsidRPr="00C62552">
        <w:rPr>
          <w:rFonts w:hAnsi="標楷體" w:hint="eastAsia"/>
          <w:sz w:val="28"/>
          <w:szCs w:val="28"/>
        </w:rPr>
        <w:t>公假，並核發予六</w:t>
      </w:r>
      <w:r w:rsidRPr="00C62552">
        <w:rPr>
          <w:rFonts w:hAnsi="標楷體" w:hint="eastAsia"/>
          <w:sz w:val="28"/>
          <w:szCs w:val="28"/>
        </w:rPr>
        <w:t>小時的研習時數</w:t>
      </w:r>
      <w:r w:rsidR="00D70753">
        <w:rPr>
          <w:rFonts w:hAnsi="標楷體" w:hint="eastAsia"/>
          <w:sz w:val="28"/>
          <w:szCs w:val="28"/>
        </w:rPr>
        <w:t>。</w:t>
      </w:r>
    </w:p>
    <w:p w:rsidR="00C62552" w:rsidRDefault="001E4CAD" w:rsidP="00D70753">
      <w:pPr>
        <w:tabs>
          <w:tab w:val="left" w:pos="0"/>
          <w:tab w:val="left" w:pos="540"/>
        </w:tabs>
        <w:spacing w:line="40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C62552">
        <w:rPr>
          <w:rFonts w:ascii="標楷體" w:eastAsia="標楷體" w:hAnsi="標楷體" w:hint="eastAsia"/>
          <w:sz w:val="28"/>
          <w:szCs w:val="28"/>
        </w:rPr>
        <w:t>五</w:t>
      </w:r>
      <w:r w:rsidRPr="00C62552">
        <w:rPr>
          <w:rFonts w:ascii="標楷體" w:eastAsia="標楷體" w:hAnsi="標楷體" w:cs="Arial" w:hint="eastAsia"/>
          <w:sz w:val="28"/>
          <w:szCs w:val="28"/>
        </w:rPr>
        <w:t>、參加對象與人數</w:t>
      </w:r>
      <w:r w:rsidRPr="00C62552">
        <w:rPr>
          <w:rFonts w:ascii="標楷體" w:eastAsia="標楷體" w:hAnsi="標楷體" w:hint="eastAsia"/>
          <w:sz w:val="28"/>
          <w:szCs w:val="28"/>
        </w:rPr>
        <w:t>：本市</w:t>
      </w:r>
      <w:bookmarkStart w:id="0" w:name="_GoBack"/>
      <w:r w:rsidRPr="00C62552">
        <w:rPr>
          <w:rFonts w:ascii="標楷體" w:eastAsia="標楷體" w:hAnsi="標楷體" w:hint="eastAsia"/>
          <w:sz w:val="28"/>
          <w:szCs w:val="28"/>
        </w:rPr>
        <w:t>社會領域</w:t>
      </w:r>
      <w:r w:rsidR="00F254DA" w:rsidRPr="00C62552">
        <w:rPr>
          <w:rFonts w:ascii="標楷體" w:eastAsia="標楷體" w:hAnsi="標楷體" w:hint="eastAsia"/>
          <w:sz w:val="28"/>
          <w:szCs w:val="28"/>
        </w:rPr>
        <w:t>和綜合領域</w:t>
      </w:r>
      <w:r w:rsidRPr="00C62552">
        <w:rPr>
          <w:rFonts w:ascii="標楷體" w:eastAsia="標楷體" w:hAnsi="標楷體" w:hint="eastAsia"/>
          <w:sz w:val="28"/>
          <w:szCs w:val="28"/>
        </w:rPr>
        <w:t>國教輔導團</w:t>
      </w:r>
      <w:r w:rsidR="00F254DA" w:rsidRPr="00C62552">
        <w:rPr>
          <w:rFonts w:ascii="標楷體" w:eastAsia="標楷體" w:hAnsi="標楷體" w:hint="eastAsia"/>
          <w:sz w:val="28"/>
          <w:szCs w:val="28"/>
        </w:rPr>
        <w:t>國中小團</w:t>
      </w:r>
      <w:r w:rsidRPr="00C62552">
        <w:rPr>
          <w:rFonts w:ascii="標楷體" w:eastAsia="標楷體" w:hAnsi="標楷體" w:hint="eastAsia"/>
          <w:sz w:val="28"/>
          <w:szCs w:val="28"/>
        </w:rPr>
        <w:t>員及</w:t>
      </w:r>
      <w:bookmarkEnd w:id="0"/>
      <w:r w:rsidR="00F254DA" w:rsidRPr="00C62552">
        <w:rPr>
          <w:rFonts w:ascii="標楷體" w:eastAsia="標楷體" w:hAnsi="標楷體" w:hint="eastAsia"/>
          <w:sz w:val="28"/>
          <w:szCs w:val="28"/>
        </w:rPr>
        <w:t>各</w:t>
      </w:r>
      <w:r w:rsidR="00ED1BD1">
        <w:rPr>
          <w:rFonts w:ascii="標楷體" w:eastAsia="標楷體" w:hAnsi="標楷體" w:hint="eastAsia"/>
          <w:sz w:val="28"/>
          <w:szCs w:val="28"/>
        </w:rPr>
        <w:t>國中</w:t>
      </w:r>
      <w:r w:rsidR="00ED1BD1" w:rsidRPr="006A1430">
        <w:rPr>
          <w:rFonts w:ascii="標楷體" w:eastAsia="標楷體" w:hAnsi="標楷體" w:hint="eastAsia"/>
          <w:b/>
          <w:sz w:val="28"/>
          <w:szCs w:val="28"/>
        </w:rPr>
        <w:t>不分領域</w:t>
      </w:r>
      <w:proofErr w:type="gramStart"/>
      <w:r w:rsidR="00F70F3F" w:rsidRPr="00C62552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F70F3F" w:rsidRPr="00C62552">
        <w:rPr>
          <w:rFonts w:ascii="標楷體" w:eastAsia="標楷體" w:hAnsi="標楷體" w:hint="eastAsia"/>
          <w:sz w:val="28"/>
          <w:szCs w:val="28"/>
        </w:rPr>
        <w:t>派對本議題有興趣之</w:t>
      </w:r>
      <w:r w:rsidRPr="00C62552">
        <w:rPr>
          <w:rFonts w:ascii="標楷體" w:eastAsia="標楷體" w:hAnsi="標楷體" w:hint="eastAsia"/>
          <w:sz w:val="28"/>
          <w:szCs w:val="28"/>
        </w:rPr>
        <w:t>教師</w:t>
      </w:r>
      <w:r w:rsidR="00ED1BD1">
        <w:rPr>
          <w:rFonts w:ascii="標楷體" w:eastAsia="標楷體" w:hAnsi="標楷體" w:hint="eastAsia"/>
          <w:sz w:val="28"/>
          <w:szCs w:val="28"/>
        </w:rPr>
        <w:t>3</w:t>
      </w:r>
      <w:r w:rsidR="00F70F3F" w:rsidRPr="00C62552">
        <w:rPr>
          <w:rFonts w:ascii="標楷體" w:eastAsia="標楷體" w:hAnsi="標楷體" w:hint="eastAsia"/>
          <w:sz w:val="28"/>
          <w:szCs w:val="28"/>
        </w:rPr>
        <w:t>人</w:t>
      </w:r>
      <w:r w:rsidRPr="00C62552">
        <w:rPr>
          <w:rFonts w:ascii="標楷體" w:eastAsia="標楷體" w:hAnsi="標楷體" w:hint="eastAsia"/>
          <w:sz w:val="28"/>
          <w:szCs w:val="28"/>
        </w:rPr>
        <w:t>，共</w:t>
      </w:r>
      <w:r w:rsidR="00ED1BD1">
        <w:rPr>
          <w:rFonts w:ascii="標楷體" w:eastAsia="標楷體" w:hAnsi="標楷體" w:hint="eastAsia"/>
          <w:sz w:val="28"/>
          <w:szCs w:val="28"/>
        </w:rPr>
        <w:t>3</w:t>
      </w:r>
      <w:r w:rsidRPr="00C62552">
        <w:rPr>
          <w:rFonts w:ascii="標楷體" w:eastAsia="標楷體" w:hAnsi="標楷體" w:hint="eastAsia"/>
          <w:sz w:val="28"/>
          <w:szCs w:val="28"/>
        </w:rPr>
        <w:t>0人。請於</w:t>
      </w:r>
      <w:r w:rsidR="00C546EE">
        <w:rPr>
          <w:rFonts w:ascii="標楷體" w:eastAsia="標楷體" w:hAnsi="標楷體"/>
          <w:sz w:val="28"/>
          <w:szCs w:val="28"/>
        </w:rPr>
        <w:t>1</w:t>
      </w:r>
      <w:r w:rsidRPr="00C62552">
        <w:rPr>
          <w:rFonts w:ascii="標楷體" w:eastAsia="標楷體" w:hAnsi="標楷體" w:hint="eastAsia"/>
          <w:sz w:val="28"/>
          <w:szCs w:val="28"/>
        </w:rPr>
        <w:t>月</w:t>
      </w:r>
      <w:r w:rsidR="00C546EE">
        <w:rPr>
          <w:rFonts w:ascii="標楷體" w:eastAsia="標楷體" w:hAnsi="標楷體"/>
          <w:sz w:val="28"/>
          <w:szCs w:val="28"/>
        </w:rPr>
        <w:t>19</w:t>
      </w:r>
      <w:r w:rsidRPr="00C62552">
        <w:rPr>
          <w:rFonts w:ascii="標楷體" w:eastAsia="標楷體" w:hAnsi="標楷體" w:hint="eastAsia"/>
          <w:sz w:val="28"/>
          <w:szCs w:val="28"/>
        </w:rPr>
        <w:t>日前至教師在職進修網</w:t>
      </w:r>
      <w:proofErr w:type="gramStart"/>
      <w:r w:rsidRPr="00C6255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62552">
        <w:rPr>
          <w:rFonts w:ascii="標楷體" w:eastAsia="標楷體" w:hAnsi="標楷體" w:hint="eastAsia"/>
          <w:sz w:val="28"/>
          <w:szCs w:val="28"/>
        </w:rPr>
        <w:t>http://inservice.nknu.edu.tw/</w:t>
      </w:r>
      <w:proofErr w:type="gramStart"/>
      <w:r w:rsidRPr="00C6255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62552">
        <w:rPr>
          <w:rFonts w:ascii="標楷體" w:eastAsia="標楷體" w:hAnsi="標楷體" w:hint="eastAsia"/>
          <w:sz w:val="28"/>
          <w:szCs w:val="28"/>
        </w:rPr>
        <w:t>登錄報名，並將報名表(</w:t>
      </w:r>
      <w:r w:rsidR="00D96C45">
        <w:rPr>
          <w:rFonts w:ascii="標楷體" w:eastAsia="標楷體" w:hAnsi="標楷體" w:hint="eastAsia"/>
          <w:sz w:val="28"/>
          <w:szCs w:val="28"/>
        </w:rPr>
        <w:t>附件</w:t>
      </w:r>
      <w:r w:rsidR="00D70753">
        <w:rPr>
          <w:rFonts w:ascii="標楷體" w:eastAsia="標楷體" w:hAnsi="標楷體" w:hint="eastAsia"/>
          <w:sz w:val="28"/>
          <w:szCs w:val="28"/>
        </w:rPr>
        <w:t>2</w:t>
      </w:r>
      <w:r w:rsidRPr="00C62552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C62552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C62552">
        <w:rPr>
          <w:rFonts w:ascii="標楷體" w:eastAsia="標楷體" w:hAnsi="標楷體" w:hint="eastAsia"/>
          <w:sz w:val="28"/>
          <w:szCs w:val="28"/>
        </w:rPr>
        <w:t>送至嘉義國中教務處</w:t>
      </w:r>
      <w:r w:rsidR="00C62552">
        <w:rPr>
          <w:rFonts w:ascii="標楷體" w:eastAsia="標楷體" w:hAnsi="標楷體" w:hint="eastAsia"/>
          <w:sz w:val="28"/>
          <w:szCs w:val="28"/>
        </w:rPr>
        <w:t>。</w:t>
      </w:r>
    </w:p>
    <w:p w:rsidR="00D70753" w:rsidRDefault="001E4CAD" w:rsidP="00D70753">
      <w:pPr>
        <w:tabs>
          <w:tab w:val="left" w:pos="0"/>
          <w:tab w:val="left" w:pos="540"/>
        </w:tabs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C62552">
        <w:rPr>
          <w:rFonts w:ascii="標楷體" w:eastAsia="標楷體" w:hAnsi="標楷體" w:cs="Arial" w:hint="eastAsia"/>
          <w:sz w:val="28"/>
          <w:szCs w:val="28"/>
        </w:rPr>
        <w:t>六、研習內容</w:t>
      </w:r>
      <w:r w:rsidRPr="00C62552">
        <w:rPr>
          <w:rFonts w:ascii="標楷體" w:eastAsia="標楷體" w:hAnsi="標楷體" w:hint="eastAsia"/>
          <w:sz w:val="28"/>
          <w:szCs w:val="28"/>
        </w:rPr>
        <w:t>：</w:t>
      </w:r>
      <w:r w:rsidR="00D70753">
        <w:rPr>
          <w:rFonts w:ascii="標楷體" w:eastAsia="標楷體" w:hAnsi="標楷體" w:hint="eastAsia"/>
          <w:sz w:val="28"/>
          <w:szCs w:val="28"/>
        </w:rPr>
        <w:t>課程表</w:t>
      </w:r>
      <w:r w:rsidRPr="00C62552">
        <w:rPr>
          <w:rFonts w:ascii="標楷體" w:eastAsia="標楷體" w:hAnsi="標楷體" w:hint="eastAsia"/>
          <w:sz w:val="28"/>
          <w:szCs w:val="28"/>
        </w:rPr>
        <w:t>詳如附件</w:t>
      </w:r>
      <w:r w:rsidR="00D70753">
        <w:rPr>
          <w:rFonts w:ascii="標楷體" w:eastAsia="標楷體" w:hAnsi="標楷體" w:hint="eastAsia"/>
          <w:sz w:val="28"/>
          <w:szCs w:val="28"/>
        </w:rPr>
        <w:t>1</w:t>
      </w:r>
      <w:r w:rsidR="00C62552" w:rsidRPr="00C6255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1E4CAD" w:rsidRPr="00C62552" w:rsidRDefault="001E4CAD" w:rsidP="00D70753">
      <w:pPr>
        <w:tabs>
          <w:tab w:val="left" w:pos="0"/>
          <w:tab w:val="left" w:pos="540"/>
        </w:tabs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C62552">
        <w:rPr>
          <w:rFonts w:ascii="標楷體" w:eastAsia="標楷體" w:hAnsi="標楷體" w:hint="eastAsia"/>
          <w:sz w:val="28"/>
          <w:szCs w:val="28"/>
        </w:rPr>
        <w:t>七、</w:t>
      </w:r>
      <w:r w:rsidRPr="00C62552">
        <w:rPr>
          <w:rFonts w:ascii="標楷體" w:eastAsia="標楷體" w:hAnsi="標楷體" w:cs="Arial" w:hint="eastAsia"/>
          <w:sz w:val="28"/>
          <w:szCs w:val="28"/>
        </w:rPr>
        <w:t>經費來源</w:t>
      </w:r>
    </w:p>
    <w:p w:rsidR="00D70753" w:rsidRDefault="00D70753" w:rsidP="00D70753">
      <w:pPr>
        <w:spacing w:line="400" w:lineRule="exact"/>
        <w:ind w:leftChars="235" w:left="564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0F1642">
        <w:rPr>
          <w:rFonts w:ascii="標楷體" w:eastAsia="標楷體" w:hAnsi="標楷體" w:hint="eastAsia"/>
          <w:sz w:val="28"/>
          <w:szCs w:val="28"/>
        </w:rPr>
        <w:t>由1</w:t>
      </w:r>
      <w:r w:rsidR="00ED1BD1">
        <w:rPr>
          <w:rFonts w:ascii="標楷體" w:eastAsia="標楷體" w:hAnsi="標楷體" w:hint="eastAsia"/>
          <w:sz w:val="28"/>
          <w:szCs w:val="28"/>
        </w:rPr>
        <w:t>1</w:t>
      </w:r>
      <w:r w:rsidR="00432EF4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0F1642">
        <w:rPr>
          <w:rFonts w:ascii="標楷體" w:eastAsia="標楷體" w:hAnsi="標楷體" w:hint="eastAsia"/>
          <w:sz w:val="28"/>
          <w:szCs w:val="28"/>
        </w:rPr>
        <w:t>年度「教育部補助直轄市、縣(市)政府精進國民中學及國民小學教學專業與課程品質作業要點」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A4A30">
        <w:rPr>
          <w:rFonts w:ascii="標楷體" w:eastAsia="標楷體" w:hAnsi="標楷體"/>
          <w:color w:val="000000"/>
          <w:sz w:val="28"/>
          <w:szCs w:val="28"/>
        </w:rPr>
        <w:t>「</w:t>
      </w:r>
      <w:proofErr w:type="gramStart"/>
      <w:r w:rsidR="00ED1BD1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proofErr w:type="gramEnd"/>
      <w:r w:rsidRPr="000A4A30">
        <w:rPr>
          <w:rFonts w:ascii="標楷體" w:eastAsia="標楷體" w:hAnsi="標楷體"/>
          <w:color w:val="000000"/>
          <w:sz w:val="28"/>
          <w:szCs w:val="28"/>
        </w:rPr>
        <w:t>年</w:t>
      </w:r>
      <w:r w:rsidRPr="00D0202B">
        <w:rPr>
          <w:rFonts w:ascii="標楷體" w:eastAsia="標楷體" w:hAnsi="標楷體"/>
          <w:color w:val="000000"/>
          <w:sz w:val="28"/>
          <w:szCs w:val="28"/>
        </w:rPr>
        <w:t>度高級中等以下學校金融基礎教育融入教學精進推廣計畫</w:t>
      </w:r>
      <w:r w:rsidRPr="00D0202B">
        <w:rPr>
          <w:rFonts w:ascii="標楷體" w:eastAsia="標楷體" w:hAnsi="標楷體"/>
          <w:sz w:val="28"/>
          <w:szCs w:val="28"/>
        </w:rPr>
        <w:t>」</w:t>
      </w:r>
      <w:r w:rsidRPr="000F1642">
        <w:rPr>
          <w:rFonts w:ascii="標楷體" w:eastAsia="標楷體" w:hAnsi="標楷體" w:hint="eastAsia"/>
          <w:sz w:val="28"/>
          <w:szCs w:val="28"/>
        </w:rPr>
        <w:t>補助款及本府</w:t>
      </w:r>
      <w:r>
        <w:rPr>
          <w:rFonts w:ascii="標楷體" w:eastAsia="標楷體" w:hAnsi="標楷體" w:hint="eastAsia"/>
          <w:sz w:val="28"/>
          <w:szCs w:val="28"/>
        </w:rPr>
        <w:t>配合款</w:t>
      </w:r>
      <w:r w:rsidRPr="000F1642">
        <w:rPr>
          <w:rFonts w:ascii="標楷體" w:eastAsia="標楷體" w:hAnsi="標楷體" w:hint="eastAsia"/>
          <w:sz w:val="28"/>
          <w:szCs w:val="28"/>
        </w:rPr>
        <w:t>經費項下支應（詳如經費概算表）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62552" w:rsidRDefault="00F70F3F" w:rsidP="00D7075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C62552">
        <w:rPr>
          <w:rFonts w:ascii="標楷體" w:eastAsia="標楷體" w:hAnsi="標楷體" w:hint="eastAsia"/>
          <w:sz w:val="28"/>
          <w:szCs w:val="28"/>
        </w:rPr>
        <w:t>八、預期成效</w:t>
      </w:r>
    </w:p>
    <w:p w:rsidR="00F70F3F" w:rsidRPr="00C62552" w:rsidRDefault="00F70F3F" w:rsidP="00D70753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62552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C62552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Pr="00C62552">
        <w:rPr>
          <w:rFonts w:ascii="標楷體" w:eastAsia="標楷體" w:hAnsi="標楷體" w:cs="Times New Roman"/>
          <w:sz w:val="28"/>
          <w:szCs w:val="28"/>
        </w:rPr>
        <w:t>)能瞭解「金融基礎教育學習架構」之相關內涵</w:t>
      </w:r>
      <w:r w:rsidRPr="00C6255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D70753" w:rsidRDefault="00F70F3F" w:rsidP="00D70753">
      <w:pPr>
        <w:pStyle w:val="Default"/>
        <w:spacing w:after="106" w:line="400" w:lineRule="exact"/>
        <w:jc w:val="both"/>
        <w:rPr>
          <w:rFonts w:hAnsi="標楷體" w:cs="Times New Roman"/>
          <w:sz w:val="28"/>
          <w:szCs w:val="28"/>
        </w:rPr>
      </w:pPr>
      <w:r w:rsidRPr="00C62552">
        <w:rPr>
          <w:rFonts w:hAnsi="標楷體" w:cs="Times New Roman"/>
          <w:sz w:val="28"/>
          <w:szCs w:val="28"/>
        </w:rPr>
        <w:t>(二)能落實與轉化</w:t>
      </w:r>
      <w:r w:rsidRPr="00C62552">
        <w:rPr>
          <w:rFonts w:hAnsi="標楷體" w:cs="Times New Roman" w:hint="eastAsia"/>
          <w:sz w:val="28"/>
          <w:szCs w:val="28"/>
        </w:rPr>
        <w:t>「金融基礎教育學習架構」</w:t>
      </w:r>
      <w:r w:rsidRPr="00C62552">
        <w:rPr>
          <w:rFonts w:hAnsi="標楷體" w:cs="Times New Roman"/>
          <w:sz w:val="28"/>
          <w:szCs w:val="28"/>
        </w:rPr>
        <w:t>的內涵與主題於教學活動中</w:t>
      </w:r>
      <w:r w:rsidR="00C62552" w:rsidRPr="00C62552">
        <w:rPr>
          <w:rFonts w:hAnsi="標楷體" w:cs="Times New Roman" w:hint="eastAsia"/>
          <w:sz w:val="28"/>
          <w:szCs w:val="28"/>
        </w:rPr>
        <w:t>。</w:t>
      </w:r>
    </w:p>
    <w:p w:rsidR="00C62552" w:rsidRPr="00087214" w:rsidRDefault="00C62552" w:rsidP="0008721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D0202B">
        <w:rPr>
          <w:rFonts w:ascii="標楷體" w:eastAsia="標楷體" w:hAnsi="標楷體" w:hint="eastAsia"/>
          <w:sz w:val="28"/>
          <w:szCs w:val="28"/>
        </w:rPr>
        <w:t>、經費概算表(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Pr="00D0202B">
        <w:rPr>
          <w:rFonts w:ascii="標楷體" w:eastAsia="標楷體" w:hAnsi="標楷體" w:hint="eastAsia"/>
          <w:sz w:val="28"/>
          <w:szCs w:val="28"/>
        </w:rPr>
        <w:t>附件</w:t>
      </w:r>
      <w:r w:rsidR="00D70753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D70753">
        <w:rPr>
          <w:rFonts w:ascii="標楷體" w:eastAsia="標楷體" w:hAnsi="標楷體" w:hint="eastAsia"/>
          <w:sz w:val="28"/>
          <w:szCs w:val="28"/>
        </w:rPr>
        <w:t>3</w:t>
      </w:r>
      <w:r w:rsidRPr="00D0202B">
        <w:rPr>
          <w:rFonts w:ascii="標楷體" w:eastAsia="標楷體" w:hAnsi="標楷體" w:hint="eastAsia"/>
          <w:sz w:val="28"/>
          <w:szCs w:val="28"/>
        </w:rPr>
        <w:t>)</w:t>
      </w:r>
      <w:r w:rsidR="00087214" w:rsidRPr="00C6255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62552" w:rsidRDefault="00C62552" w:rsidP="00D70753">
      <w:pPr>
        <w:pStyle w:val="Default"/>
        <w:spacing w:after="106" w:line="400" w:lineRule="exact"/>
        <w:ind w:left="566" w:hangingChars="202" w:hanging="566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lastRenderedPageBreak/>
        <w:t>十</w:t>
      </w:r>
      <w:r w:rsidR="00F70F3F" w:rsidRPr="00C62552">
        <w:rPr>
          <w:rFonts w:hAnsi="標楷體" w:hint="eastAsia"/>
          <w:sz w:val="28"/>
          <w:szCs w:val="28"/>
        </w:rPr>
        <w:t>、考核與獎勵：承辦本活動有功人員，依嘉義市教育專業人員獎勵準則辦理敘獎。</w:t>
      </w:r>
    </w:p>
    <w:p w:rsidR="00C62552" w:rsidRPr="00D70753" w:rsidRDefault="00F70F3F" w:rsidP="00D70753">
      <w:pPr>
        <w:pStyle w:val="Default"/>
        <w:spacing w:after="106" w:line="400" w:lineRule="exact"/>
        <w:jc w:val="both"/>
        <w:rPr>
          <w:rFonts w:hAnsi="標楷體" w:cs="Times New Roman"/>
          <w:spacing w:val="-8"/>
          <w:sz w:val="28"/>
          <w:szCs w:val="28"/>
        </w:rPr>
      </w:pPr>
      <w:r w:rsidRPr="00C62552">
        <w:rPr>
          <w:rFonts w:hAnsi="標楷體" w:hint="eastAsia"/>
          <w:sz w:val="28"/>
          <w:szCs w:val="28"/>
        </w:rPr>
        <w:t>十</w:t>
      </w:r>
      <w:r w:rsidR="00C62552">
        <w:rPr>
          <w:rFonts w:hAnsi="標楷體" w:hint="eastAsia"/>
          <w:sz w:val="28"/>
          <w:szCs w:val="28"/>
        </w:rPr>
        <w:t>一</w:t>
      </w:r>
      <w:r w:rsidRPr="00C62552">
        <w:rPr>
          <w:rFonts w:hAnsi="標楷體" w:hint="eastAsia"/>
          <w:sz w:val="28"/>
          <w:szCs w:val="28"/>
        </w:rPr>
        <w:t>、</w:t>
      </w:r>
      <w:r w:rsidRPr="00D70753">
        <w:rPr>
          <w:rFonts w:hAnsi="標楷體" w:hint="eastAsia"/>
          <w:spacing w:val="-8"/>
          <w:sz w:val="28"/>
          <w:szCs w:val="28"/>
        </w:rPr>
        <w:t>本計畫陳嘉義市政府教育處核定，經教育部審查通過後實施，修正時亦同</w:t>
      </w:r>
      <w:r w:rsidR="00C62552" w:rsidRPr="00D70753">
        <w:rPr>
          <w:rFonts w:hAnsi="標楷體" w:cs="Times New Roman" w:hint="eastAsia"/>
          <w:spacing w:val="-8"/>
          <w:sz w:val="28"/>
          <w:szCs w:val="28"/>
        </w:rPr>
        <w:t>。</w:t>
      </w:r>
    </w:p>
    <w:p w:rsidR="00F70F3F" w:rsidRPr="00C62552" w:rsidRDefault="00C62552" w:rsidP="00D70753">
      <w:pPr>
        <w:pStyle w:val="Default"/>
        <w:spacing w:after="106" w:line="400" w:lineRule="exact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十二</w:t>
      </w:r>
      <w:r w:rsidR="00D70753">
        <w:rPr>
          <w:rFonts w:hAnsi="標楷體" w:hint="eastAsia"/>
          <w:sz w:val="28"/>
          <w:szCs w:val="28"/>
        </w:rPr>
        <w:t>、其他</w:t>
      </w:r>
    </w:p>
    <w:p w:rsidR="00087214" w:rsidRPr="0085225E" w:rsidRDefault="00087214" w:rsidP="00087214">
      <w:pPr>
        <w:spacing w:line="400" w:lineRule="exact"/>
        <w:ind w:leftChars="118" w:left="283"/>
        <w:rPr>
          <w:rFonts w:ascii="標楷體" w:eastAsia="標楷體" w:hAnsi="標楷體" w:cs="Times New Roman"/>
          <w:sz w:val="28"/>
          <w:szCs w:val="28"/>
        </w:rPr>
      </w:pPr>
      <w:r w:rsidRPr="0085225E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85225E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85225E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85225E">
        <w:rPr>
          <w:rFonts w:ascii="標楷體" w:eastAsia="標楷體" w:hAnsi="標楷體" w:cs="Times New Roman"/>
          <w:sz w:val="28"/>
          <w:szCs w:val="28"/>
        </w:rPr>
        <w:t>為維護講師上課品質，研習過程請記得將手機靜音。</w:t>
      </w:r>
    </w:p>
    <w:p w:rsidR="00087214" w:rsidRPr="0085225E" w:rsidRDefault="00087214" w:rsidP="00087214">
      <w:pPr>
        <w:spacing w:line="400" w:lineRule="exact"/>
        <w:ind w:leftChars="118" w:left="283"/>
        <w:rPr>
          <w:rFonts w:ascii="標楷體" w:eastAsia="標楷體" w:hAnsi="標楷體" w:cs="Times New Roman"/>
          <w:sz w:val="28"/>
          <w:szCs w:val="28"/>
        </w:rPr>
      </w:pPr>
      <w:r w:rsidRPr="0085225E"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85225E">
        <w:rPr>
          <w:rFonts w:ascii="標楷體" w:eastAsia="標楷體" w:hAnsi="標楷體" w:cs="Times New Roman"/>
          <w:sz w:val="28"/>
          <w:szCs w:val="28"/>
        </w:rPr>
        <w:t>為響應環保運動，建議研習教師自行攜帶環保杯或茶杯。</w:t>
      </w:r>
    </w:p>
    <w:p w:rsidR="00087214" w:rsidRPr="0085225E" w:rsidRDefault="00087214" w:rsidP="00087214">
      <w:pPr>
        <w:spacing w:line="400" w:lineRule="exact"/>
        <w:ind w:leftChars="118" w:left="283"/>
        <w:rPr>
          <w:rFonts w:ascii="標楷體" w:eastAsia="標楷體" w:hAnsi="標楷體" w:cs="Times New Roman"/>
          <w:sz w:val="28"/>
          <w:szCs w:val="28"/>
        </w:rPr>
      </w:pPr>
      <w:r w:rsidRPr="0085225E">
        <w:rPr>
          <w:rFonts w:ascii="標楷體" w:eastAsia="標楷體" w:hAnsi="標楷體" w:cs="Times New Roman" w:hint="eastAsia"/>
          <w:sz w:val="28"/>
          <w:szCs w:val="28"/>
        </w:rPr>
        <w:t>(三)</w:t>
      </w:r>
      <w:r w:rsidRPr="0085225E">
        <w:rPr>
          <w:rFonts w:ascii="標楷體" w:eastAsia="標楷體" w:hAnsi="標楷體" w:cs="Times New Roman"/>
          <w:sz w:val="28"/>
          <w:szCs w:val="28"/>
        </w:rPr>
        <w:t>為尊重講師，請遵守上課秩序，參與研習人員請勿遲到早退。</w:t>
      </w:r>
    </w:p>
    <w:p w:rsidR="00F70F3F" w:rsidRPr="00087214" w:rsidRDefault="00F70F3F" w:rsidP="00087214">
      <w:pPr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</w:p>
    <w:p w:rsidR="00F70F3F" w:rsidRPr="00C62552" w:rsidRDefault="00F70F3F" w:rsidP="00D70753">
      <w:pPr>
        <w:pStyle w:val="Default"/>
        <w:spacing w:after="106" w:line="400" w:lineRule="exact"/>
        <w:jc w:val="both"/>
        <w:rPr>
          <w:rFonts w:hAnsi="標楷體"/>
          <w:sz w:val="28"/>
          <w:szCs w:val="28"/>
        </w:rPr>
      </w:pPr>
    </w:p>
    <w:p w:rsidR="001A469D" w:rsidRPr="00C62552" w:rsidRDefault="001A469D" w:rsidP="00D70753">
      <w:pPr>
        <w:pStyle w:val="Default"/>
        <w:spacing w:after="106" w:line="400" w:lineRule="exact"/>
        <w:jc w:val="both"/>
        <w:rPr>
          <w:rFonts w:hAnsi="標楷體"/>
          <w:sz w:val="28"/>
          <w:szCs w:val="28"/>
        </w:rPr>
      </w:pPr>
    </w:p>
    <w:p w:rsidR="001A469D" w:rsidRPr="00C62552" w:rsidRDefault="001A469D" w:rsidP="00D70753">
      <w:pPr>
        <w:pStyle w:val="Default"/>
        <w:spacing w:after="106" w:line="400" w:lineRule="exact"/>
        <w:jc w:val="both"/>
        <w:rPr>
          <w:rFonts w:hAnsi="標楷體"/>
          <w:sz w:val="28"/>
          <w:szCs w:val="28"/>
        </w:rPr>
      </w:pPr>
    </w:p>
    <w:p w:rsidR="001A469D" w:rsidRPr="00C62552" w:rsidRDefault="001A469D" w:rsidP="00D70753">
      <w:pPr>
        <w:pStyle w:val="Default"/>
        <w:spacing w:after="106" w:line="400" w:lineRule="exact"/>
        <w:jc w:val="both"/>
        <w:rPr>
          <w:rFonts w:hAnsi="標楷體"/>
          <w:sz w:val="28"/>
          <w:szCs w:val="28"/>
        </w:rPr>
      </w:pPr>
    </w:p>
    <w:p w:rsidR="001A469D" w:rsidRPr="00C62552" w:rsidRDefault="001A469D" w:rsidP="00D70753">
      <w:pPr>
        <w:pStyle w:val="Default"/>
        <w:spacing w:after="106" w:line="400" w:lineRule="exact"/>
        <w:jc w:val="both"/>
        <w:rPr>
          <w:rFonts w:hAnsi="標楷體"/>
          <w:sz w:val="28"/>
          <w:szCs w:val="28"/>
        </w:rPr>
      </w:pPr>
    </w:p>
    <w:p w:rsidR="00D70753" w:rsidRDefault="00D70753">
      <w:pPr>
        <w:widowControl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hAnsi="標楷體"/>
          <w:sz w:val="28"/>
          <w:szCs w:val="28"/>
        </w:rPr>
        <w:br w:type="page"/>
      </w:r>
    </w:p>
    <w:p w:rsidR="001A469D" w:rsidRPr="00C62552" w:rsidRDefault="001A469D" w:rsidP="00D70753">
      <w:pPr>
        <w:pStyle w:val="Default"/>
        <w:spacing w:after="106" w:line="400" w:lineRule="exact"/>
        <w:jc w:val="both"/>
        <w:rPr>
          <w:rFonts w:hAnsi="標楷體"/>
          <w:sz w:val="28"/>
          <w:szCs w:val="28"/>
        </w:rPr>
      </w:pPr>
      <w:r w:rsidRPr="00C62552">
        <w:rPr>
          <w:rFonts w:hAnsi="標楷體" w:hint="eastAsia"/>
          <w:sz w:val="28"/>
          <w:szCs w:val="28"/>
        </w:rPr>
        <w:lastRenderedPageBreak/>
        <w:t>附件</w:t>
      </w:r>
      <w:r w:rsidR="00D70753">
        <w:rPr>
          <w:rFonts w:hAnsi="標楷體" w:hint="eastAsia"/>
          <w:sz w:val="28"/>
          <w:szCs w:val="28"/>
        </w:rPr>
        <w:t>1</w:t>
      </w:r>
    </w:p>
    <w:p w:rsidR="00D70753" w:rsidRPr="00257910" w:rsidRDefault="00D70753" w:rsidP="001802E8">
      <w:pPr>
        <w:spacing w:line="480" w:lineRule="exact"/>
        <w:jc w:val="center"/>
        <w:rPr>
          <w:rFonts w:ascii="標楷體" w:eastAsia="標楷體" w:hAnsi="標楷體"/>
          <w:color w:val="000000"/>
          <w:spacing w:val="-12"/>
          <w:sz w:val="32"/>
          <w:szCs w:val="32"/>
        </w:rPr>
      </w:pPr>
      <w:r w:rsidRPr="00257910">
        <w:rPr>
          <w:rFonts w:ascii="標楷體" w:eastAsia="標楷體" w:hAnsi="標楷體" w:hint="eastAsia"/>
          <w:color w:val="000000"/>
          <w:spacing w:val="-12"/>
          <w:sz w:val="32"/>
          <w:szCs w:val="32"/>
        </w:rPr>
        <w:t>嘉義市</w:t>
      </w:r>
      <w:proofErr w:type="gramStart"/>
      <w:r w:rsidRPr="00257910">
        <w:rPr>
          <w:rFonts w:ascii="標楷體" w:eastAsia="標楷體" w:hAnsi="標楷體" w:hint="eastAsia"/>
          <w:color w:val="000000"/>
          <w:spacing w:val="-12"/>
          <w:sz w:val="32"/>
          <w:szCs w:val="32"/>
        </w:rPr>
        <w:t>11</w:t>
      </w:r>
      <w:r w:rsidR="00432EF4">
        <w:rPr>
          <w:rFonts w:ascii="標楷體" w:eastAsia="標楷體" w:hAnsi="標楷體" w:hint="eastAsia"/>
          <w:color w:val="000000"/>
          <w:spacing w:val="-12"/>
          <w:sz w:val="32"/>
          <w:szCs w:val="32"/>
        </w:rPr>
        <w:t>1</w:t>
      </w:r>
      <w:proofErr w:type="gramEnd"/>
      <w:r w:rsidRPr="00257910">
        <w:rPr>
          <w:rFonts w:ascii="標楷體" w:eastAsia="標楷體" w:hAnsi="標楷體" w:hint="eastAsia"/>
          <w:color w:val="000000"/>
          <w:spacing w:val="-12"/>
          <w:sz w:val="32"/>
          <w:szCs w:val="32"/>
        </w:rPr>
        <w:t>年度高級中等以下學校金融基礎教育融入教學精進推廣計畫</w:t>
      </w:r>
    </w:p>
    <w:p w:rsidR="00D70753" w:rsidRPr="00257910" w:rsidRDefault="00796505" w:rsidP="00D70753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「金融基礎教育學習架構四大</w:t>
      </w:r>
      <w:r w:rsidR="00D70753" w:rsidRPr="00257910">
        <w:rPr>
          <w:rFonts w:ascii="標楷體" w:eastAsia="標楷體" w:hAnsi="標楷體"/>
          <w:sz w:val="28"/>
          <w:szCs w:val="28"/>
        </w:rPr>
        <w:t>主題融入</w:t>
      </w:r>
      <w:r>
        <w:rPr>
          <w:rFonts w:ascii="標楷體" w:eastAsia="標楷體" w:hAnsi="標楷體"/>
          <w:sz w:val="28"/>
          <w:szCs w:val="28"/>
        </w:rPr>
        <w:t>國中</w:t>
      </w:r>
      <w:r w:rsidR="00D70753" w:rsidRPr="00257910">
        <w:rPr>
          <w:rFonts w:ascii="標楷體" w:eastAsia="標楷體" w:hAnsi="標楷體"/>
          <w:sz w:val="28"/>
          <w:szCs w:val="28"/>
        </w:rPr>
        <w:t>教學教師研習」</w:t>
      </w:r>
      <w:r w:rsidR="00D70753" w:rsidRPr="00257910">
        <w:rPr>
          <w:rFonts w:ascii="標楷體" w:eastAsia="標楷體" w:hAnsi="標楷體" w:hint="eastAsia"/>
          <w:sz w:val="28"/>
          <w:szCs w:val="28"/>
        </w:rPr>
        <w:t xml:space="preserve"> 課程表</w:t>
      </w:r>
    </w:p>
    <w:p w:rsidR="00D70753" w:rsidRPr="00C62552" w:rsidRDefault="00D70753" w:rsidP="00D70753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395"/>
        <w:gridCol w:w="2558"/>
      </w:tblGrid>
      <w:tr w:rsidR="00D70753" w:rsidRPr="00C62552" w:rsidTr="003A4A31">
        <w:trPr>
          <w:trHeight w:val="62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bCs/>
                <w:kern w:val="2"/>
                <w:sz w:val="28"/>
                <w:szCs w:val="28"/>
              </w:rPr>
              <w:t>時 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proofErr w:type="gramStart"/>
            <w:r w:rsidRPr="00C62552">
              <w:rPr>
                <w:rFonts w:ascii="標楷體" w:eastAsia="標楷體" w:hAnsi="標楷體" w:hint="eastAsia"/>
                <w:bCs/>
                <w:kern w:val="2"/>
                <w:sz w:val="28"/>
                <w:szCs w:val="28"/>
              </w:rPr>
              <w:t>研</w:t>
            </w:r>
            <w:proofErr w:type="gramEnd"/>
            <w:r w:rsidRPr="00C62552">
              <w:rPr>
                <w:rFonts w:ascii="標楷體" w:eastAsia="標楷體" w:hAnsi="標楷體" w:hint="eastAsia"/>
                <w:bCs/>
                <w:kern w:val="2"/>
                <w:sz w:val="28"/>
                <w:szCs w:val="28"/>
              </w:rPr>
              <w:t xml:space="preserve"> 習 內 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pStyle w:val="Web"/>
              <w:spacing w:before="0" w:beforeAutospacing="0" w:after="0" w:afterAutospacing="0" w:line="400" w:lineRule="exact"/>
              <w:ind w:left="34" w:hangingChars="12" w:hanging="34"/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bCs/>
                <w:kern w:val="2"/>
                <w:sz w:val="28"/>
                <w:szCs w:val="28"/>
              </w:rPr>
              <w:t>主持人</w:t>
            </w:r>
          </w:p>
        </w:tc>
      </w:tr>
      <w:tr w:rsidR="00D70753" w:rsidRPr="00C62552" w:rsidTr="003A4A31">
        <w:trPr>
          <w:trHeight w:val="49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555193">
            <w:pPr>
              <w:spacing w:after="200" w:line="400" w:lineRule="exact"/>
              <w:ind w:left="36"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8：</w:t>
            </w:r>
            <w:r w:rsidR="00555193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5</w:t>
            </w: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0～9：00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簽    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教務處</w:t>
            </w:r>
          </w:p>
        </w:tc>
      </w:tr>
      <w:tr w:rsidR="00D70753" w:rsidRPr="00C62552" w:rsidTr="003A4A31">
        <w:trPr>
          <w:trHeight w:val="51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left="36"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9：00～9：05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開幕致詞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陳仁輝校長</w:t>
            </w:r>
          </w:p>
        </w:tc>
      </w:tr>
      <w:tr w:rsidR="00D70753" w:rsidRPr="00C62552" w:rsidTr="003A4A31">
        <w:trPr>
          <w:trHeight w:val="86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left="36"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9:05～10:40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  <w:lang w:val="x-none"/>
              </w:rPr>
            </w:pP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 w:eastAsia="x-none"/>
              </w:rPr>
              <w:t>金融基礎教育</w:t>
            </w: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學習架構</w:t>
            </w:r>
          </w:p>
          <w:p w:rsidR="00D70753" w:rsidRPr="00C62552" w:rsidRDefault="00D70753" w:rsidP="00D70753">
            <w:pPr>
              <w:spacing w:after="200" w:line="40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  <w:lang w:val="x-none"/>
              </w:rPr>
            </w:pP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第一</w:t>
            </w:r>
            <w:r w:rsidR="003A4A31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、二</w:t>
            </w: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主題學習內容介紹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96C45" w:rsidP="00D70753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新北</w:t>
            </w:r>
            <w:r w:rsidR="002E5EB1">
              <w:rPr>
                <w:rFonts w:ascii="標楷體" w:eastAsia="標楷體" w:hAnsi="標楷體"/>
                <w:spacing w:val="6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板橋國中</w:t>
            </w:r>
          </w:p>
          <w:p w:rsidR="00D70753" w:rsidRPr="00C62552" w:rsidRDefault="00D96C45" w:rsidP="00D70753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劉美嬌</w:t>
            </w:r>
            <w:r w:rsidR="00D70753"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老師</w:t>
            </w:r>
          </w:p>
          <w:p w:rsidR="00D70753" w:rsidRPr="00C62552" w:rsidRDefault="00D70753" w:rsidP="002E5EB1">
            <w:pPr>
              <w:spacing w:line="400" w:lineRule="exact"/>
              <w:ind w:rightChars="75" w:right="180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D70753" w:rsidRPr="00C62552" w:rsidTr="003A4A31">
        <w:trPr>
          <w:trHeight w:val="64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left="36"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10:40～11:00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休 息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</w:p>
        </w:tc>
      </w:tr>
      <w:tr w:rsidR="00D70753" w:rsidRPr="00C62552" w:rsidTr="003A4A31">
        <w:trPr>
          <w:trHeight w:val="94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left="36"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11:00～12:00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  <w:lang w:val="x-none"/>
              </w:rPr>
            </w:pP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 w:eastAsia="x-none"/>
              </w:rPr>
              <w:t>金融基礎教育</w:t>
            </w: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學習架構</w:t>
            </w:r>
          </w:p>
          <w:p w:rsidR="00D70753" w:rsidRPr="00C62552" w:rsidRDefault="00D70753" w:rsidP="00D70753">
            <w:pPr>
              <w:spacing w:after="200" w:line="40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  <w:lang w:val="x-none"/>
              </w:rPr>
            </w:pP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第一</w:t>
            </w:r>
            <w:r w:rsidR="003A4A31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、二</w:t>
            </w: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主題內容融入教學分享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45" w:rsidRPr="00C62552" w:rsidRDefault="00D96C45" w:rsidP="00D96C45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新北市板橋國中</w:t>
            </w:r>
          </w:p>
          <w:p w:rsidR="002E5EB1" w:rsidRPr="00D96C45" w:rsidRDefault="00D96C45" w:rsidP="00D96C45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劉美嬌</w:t>
            </w: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老師</w:t>
            </w:r>
          </w:p>
          <w:p w:rsidR="00D70753" w:rsidRPr="00C62552" w:rsidRDefault="00D70753" w:rsidP="00D70753">
            <w:pPr>
              <w:spacing w:after="200"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</w:p>
        </w:tc>
      </w:tr>
      <w:tr w:rsidR="00D70753" w:rsidRPr="00C62552" w:rsidTr="003A4A31">
        <w:trPr>
          <w:trHeight w:val="70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left="36"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12:00～13:30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  <w:lang w:val="x-none" w:eastAsia="x-none"/>
              </w:rPr>
            </w:pP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 w:eastAsia="x-none"/>
              </w:rPr>
              <w:t>午餐時間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C62552">
              <w:rPr>
                <w:rFonts w:ascii="標楷體" w:eastAsia="標楷體" w:hAnsi="標楷體"/>
                <w:spacing w:val="6"/>
                <w:sz w:val="28"/>
                <w:szCs w:val="28"/>
              </w:rPr>
              <w:t>教務處</w:t>
            </w:r>
          </w:p>
        </w:tc>
      </w:tr>
      <w:tr w:rsidR="00D70753" w:rsidRPr="00C62552" w:rsidTr="003A4A31">
        <w:trPr>
          <w:trHeight w:val="94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left="36"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13:30～15:00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  <w:lang w:val="x-none"/>
              </w:rPr>
            </w:pP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 w:eastAsia="x-none"/>
              </w:rPr>
              <w:t>金融基礎教育</w:t>
            </w: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學習架構</w:t>
            </w:r>
          </w:p>
          <w:p w:rsidR="00D70753" w:rsidRPr="00C62552" w:rsidRDefault="003A4A31" w:rsidP="00D70753">
            <w:pPr>
              <w:spacing w:after="200" w:line="40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  <w:lang w:val="x-none" w:eastAsia="x-none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第三、四</w:t>
            </w:r>
            <w:r w:rsidR="00D70753"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主題學習內容介紹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5" w:rsidRPr="00C62552" w:rsidRDefault="00D96C45" w:rsidP="00D96C45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新北市板橋國中</w:t>
            </w:r>
          </w:p>
          <w:p w:rsidR="00D96C45" w:rsidRPr="00C62552" w:rsidRDefault="00D96C45" w:rsidP="00D96C45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劉美嬌</w:t>
            </w: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老師</w:t>
            </w:r>
          </w:p>
          <w:p w:rsidR="00D70753" w:rsidRPr="00D96C45" w:rsidRDefault="00D70753" w:rsidP="00D96C45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</w:p>
        </w:tc>
      </w:tr>
      <w:tr w:rsidR="00D70753" w:rsidRPr="00C62552" w:rsidTr="003A4A31">
        <w:trPr>
          <w:trHeight w:val="94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left="36"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15:00～15:20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  <w:lang w:val="x-none" w:eastAsia="x-none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休 息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C62552">
              <w:rPr>
                <w:rFonts w:ascii="標楷體" w:eastAsia="標楷體" w:hAnsi="標楷體"/>
                <w:spacing w:val="6"/>
                <w:sz w:val="28"/>
                <w:szCs w:val="28"/>
              </w:rPr>
              <w:t>教務處</w:t>
            </w:r>
          </w:p>
        </w:tc>
      </w:tr>
      <w:tr w:rsidR="00D70753" w:rsidRPr="00C62552" w:rsidTr="003A4A31">
        <w:trPr>
          <w:trHeight w:val="141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53" w:rsidRPr="00C62552" w:rsidRDefault="00D70753" w:rsidP="00D70753">
            <w:pPr>
              <w:spacing w:after="200" w:line="400" w:lineRule="exact"/>
              <w:ind w:left="36"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15:20～16:20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leftChars="-45" w:left="-108" w:rightChars="-10" w:right="-24"/>
              <w:jc w:val="center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  <w:lang w:val="x-none"/>
              </w:rPr>
            </w:pP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 w:eastAsia="x-none"/>
              </w:rPr>
              <w:t>金融基礎教育</w:t>
            </w:r>
            <w:r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學習架構</w:t>
            </w:r>
          </w:p>
          <w:p w:rsidR="00D70753" w:rsidRPr="00C62552" w:rsidRDefault="003A4A31" w:rsidP="00D70753">
            <w:pPr>
              <w:spacing w:after="200" w:line="400" w:lineRule="exact"/>
              <w:ind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第三、四</w:t>
            </w:r>
            <w:r w:rsidR="00D70753" w:rsidRPr="00C62552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  <w:lang w:val="x-none"/>
              </w:rPr>
              <w:t>主題內容融入教學分享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5" w:rsidRPr="00C62552" w:rsidRDefault="00D96C45" w:rsidP="00D96C45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新北市板橋國中</w:t>
            </w:r>
          </w:p>
          <w:p w:rsidR="00D96C45" w:rsidRPr="00C62552" w:rsidRDefault="00D96C45" w:rsidP="00D96C45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劉美嬌</w:t>
            </w: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老師</w:t>
            </w:r>
          </w:p>
          <w:p w:rsidR="00D70753" w:rsidRPr="00D96C45" w:rsidRDefault="00D70753" w:rsidP="00D96C45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</w:p>
        </w:tc>
      </w:tr>
      <w:tr w:rsidR="00D70753" w:rsidRPr="00C62552" w:rsidTr="003A4A31">
        <w:trPr>
          <w:trHeight w:val="141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left="36"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16:20～16:30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rightChars="75" w:right="180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交流時間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D70753">
            <w:pPr>
              <w:spacing w:after="200"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  <w:lang w:eastAsia="en-US"/>
              </w:rPr>
            </w:pPr>
            <w:r w:rsidRPr="00C62552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陳仁輝校長</w:t>
            </w:r>
          </w:p>
        </w:tc>
      </w:tr>
    </w:tbl>
    <w:p w:rsidR="00D70753" w:rsidRDefault="00D70753" w:rsidP="00D70753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D70753" w:rsidRDefault="00D70753">
      <w:pPr>
        <w:widowControl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hAnsi="標楷體"/>
          <w:sz w:val="28"/>
          <w:szCs w:val="28"/>
        </w:rPr>
        <w:br w:type="page"/>
      </w:r>
    </w:p>
    <w:p w:rsidR="00D70753" w:rsidRPr="00C62552" w:rsidRDefault="00D70753" w:rsidP="00D70753">
      <w:pPr>
        <w:pStyle w:val="Default"/>
        <w:spacing w:after="106" w:line="400" w:lineRule="exact"/>
        <w:jc w:val="both"/>
        <w:rPr>
          <w:rFonts w:hAnsi="標楷體"/>
          <w:sz w:val="28"/>
          <w:szCs w:val="28"/>
        </w:rPr>
      </w:pPr>
      <w:r w:rsidRPr="00C62552">
        <w:rPr>
          <w:rFonts w:hAnsi="標楷體" w:hint="eastAsia"/>
          <w:sz w:val="28"/>
          <w:szCs w:val="28"/>
        </w:rPr>
        <w:lastRenderedPageBreak/>
        <w:t>附件</w:t>
      </w:r>
      <w:r>
        <w:rPr>
          <w:rFonts w:hAnsi="標楷體" w:hint="eastAsia"/>
          <w:sz w:val="28"/>
          <w:szCs w:val="28"/>
        </w:rPr>
        <w:t>2</w:t>
      </w:r>
    </w:p>
    <w:p w:rsidR="00D70753" w:rsidRPr="00257910" w:rsidRDefault="00D70753" w:rsidP="00D70753">
      <w:pPr>
        <w:spacing w:line="480" w:lineRule="exact"/>
        <w:jc w:val="center"/>
        <w:rPr>
          <w:rFonts w:ascii="標楷體" w:eastAsia="標楷體" w:hAnsi="標楷體"/>
          <w:color w:val="000000"/>
          <w:spacing w:val="-12"/>
          <w:sz w:val="32"/>
          <w:szCs w:val="32"/>
        </w:rPr>
      </w:pPr>
      <w:r w:rsidRPr="00257910">
        <w:rPr>
          <w:rFonts w:ascii="標楷體" w:eastAsia="標楷體" w:hAnsi="標楷體" w:hint="eastAsia"/>
          <w:color w:val="000000"/>
          <w:spacing w:val="-12"/>
          <w:sz w:val="32"/>
          <w:szCs w:val="32"/>
        </w:rPr>
        <w:t>嘉義市</w:t>
      </w:r>
      <w:proofErr w:type="gramStart"/>
      <w:r w:rsidR="00796505">
        <w:rPr>
          <w:rFonts w:ascii="標楷體" w:eastAsia="標楷體" w:hAnsi="標楷體" w:hint="eastAsia"/>
          <w:color w:val="000000"/>
          <w:spacing w:val="-12"/>
          <w:sz w:val="32"/>
          <w:szCs w:val="32"/>
        </w:rPr>
        <w:t>111</w:t>
      </w:r>
      <w:proofErr w:type="gramEnd"/>
      <w:r w:rsidRPr="00257910">
        <w:rPr>
          <w:rFonts w:ascii="標楷體" w:eastAsia="標楷體" w:hAnsi="標楷體" w:hint="eastAsia"/>
          <w:color w:val="000000"/>
          <w:spacing w:val="-12"/>
          <w:sz w:val="32"/>
          <w:szCs w:val="32"/>
        </w:rPr>
        <w:t>年度高級中等以下學校金融基礎教育融入教學精進推廣計畫</w:t>
      </w:r>
    </w:p>
    <w:p w:rsidR="00D70753" w:rsidRPr="00257910" w:rsidRDefault="00796505" w:rsidP="00D70753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「金融基礎教育學習架構四大</w:t>
      </w:r>
      <w:r w:rsidR="00D70753" w:rsidRPr="00257910">
        <w:rPr>
          <w:rFonts w:ascii="標楷體" w:eastAsia="標楷體" w:hAnsi="標楷體"/>
          <w:sz w:val="28"/>
          <w:szCs w:val="28"/>
        </w:rPr>
        <w:t>主題融入</w:t>
      </w:r>
      <w:r>
        <w:rPr>
          <w:rFonts w:ascii="標楷體" w:eastAsia="標楷體" w:hAnsi="標楷體"/>
          <w:sz w:val="28"/>
          <w:szCs w:val="28"/>
        </w:rPr>
        <w:t>國中</w:t>
      </w:r>
      <w:r w:rsidR="00D70753" w:rsidRPr="00257910">
        <w:rPr>
          <w:rFonts w:ascii="標楷體" w:eastAsia="標楷體" w:hAnsi="標楷體"/>
          <w:sz w:val="28"/>
          <w:szCs w:val="28"/>
        </w:rPr>
        <w:t>教學教師研習」</w:t>
      </w:r>
      <w:r w:rsidR="00D70753" w:rsidRPr="00257910">
        <w:rPr>
          <w:rFonts w:ascii="標楷體" w:eastAsia="標楷體" w:hAnsi="標楷體" w:hint="eastAsia"/>
          <w:sz w:val="28"/>
          <w:szCs w:val="28"/>
        </w:rPr>
        <w:t xml:space="preserve"> 報名表</w:t>
      </w:r>
    </w:p>
    <w:p w:rsidR="00D70753" w:rsidRPr="00C62552" w:rsidRDefault="00432EF4" w:rsidP="00D70753">
      <w:pPr>
        <w:spacing w:beforeLines="50" w:before="180" w:afterLines="50" w:after="180" w:line="400" w:lineRule="exact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70753" w:rsidRPr="00C6255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學校名稱：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3780"/>
        <w:gridCol w:w="1800"/>
      </w:tblGrid>
      <w:tr w:rsidR="00D70753" w:rsidRPr="00C62552" w:rsidTr="00D70753">
        <w:trPr>
          <w:trHeight w:val="44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 xml:space="preserve">備   </w:t>
            </w:r>
            <w:proofErr w:type="gramStart"/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D70753" w:rsidRPr="00C62552" w:rsidTr="00D70753">
        <w:trPr>
          <w:trHeight w:val="58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58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0753" w:rsidRPr="00C62552" w:rsidTr="00D70753">
        <w:trPr>
          <w:trHeight w:val="69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55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53" w:rsidRPr="00C62552" w:rsidRDefault="00D70753" w:rsidP="001802E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70753" w:rsidRPr="00C62552" w:rsidRDefault="00D70753" w:rsidP="00D70753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C62552">
        <w:rPr>
          <w:rFonts w:ascii="標楷體" w:eastAsia="標楷體" w:hAnsi="標楷體" w:hint="eastAsia"/>
          <w:sz w:val="28"/>
          <w:szCs w:val="28"/>
        </w:rPr>
        <w:t>請於</w:t>
      </w:r>
      <w:r w:rsidR="00D054B6" w:rsidRPr="00D054B6">
        <w:rPr>
          <w:rFonts w:ascii="標楷體" w:eastAsia="標楷體" w:hAnsi="標楷體" w:hint="eastAsia"/>
          <w:sz w:val="28"/>
          <w:szCs w:val="28"/>
        </w:rPr>
        <w:t>1</w:t>
      </w:r>
      <w:r w:rsidRPr="00D054B6">
        <w:rPr>
          <w:rFonts w:ascii="標楷體" w:eastAsia="標楷體" w:hAnsi="標楷體" w:hint="eastAsia"/>
          <w:sz w:val="28"/>
          <w:szCs w:val="28"/>
        </w:rPr>
        <w:t>月</w:t>
      </w:r>
      <w:r w:rsidR="00796505" w:rsidRPr="00D054B6">
        <w:rPr>
          <w:rFonts w:ascii="標楷體" w:eastAsia="標楷體" w:hAnsi="標楷體" w:hint="eastAsia"/>
          <w:sz w:val="28"/>
          <w:szCs w:val="28"/>
        </w:rPr>
        <w:t>1</w:t>
      </w:r>
      <w:r w:rsidR="00D054B6" w:rsidRPr="00D054B6">
        <w:rPr>
          <w:rFonts w:ascii="標楷體" w:eastAsia="標楷體" w:hAnsi="標楷體" w:hint="eastAsia"/>
          <w:sz w:val="28"/>
          <w:szCs w:val="28"/>
        </w:rPr>
        <w:t>9</w:t>
      </w:r>
      <w:r w:rsidRPr="00D054B6">
        <w:rPr>
          <w:rFonts w:ascii="標楷體" w:eastAsia="標楷體" w:hAnsi="標楷體" w:hint="eastAsia"/>
          <w:sz w:val="28"/>
          <w:szCs w:val="28"/>
        </w:rPr>
        <w:t>日前至教師在</w:t>
      </w:r>
      <w:r w:rsidRPr="00C62552">
        <w:rPr>
          <w:rFonts w:ascii="標楷體" w:eastAsia="標楷體" w:hAnsi="標楷體" w:hint="eastAsia"/>
          <w:sz w:val="28"/>
          <w:szCs w:val="28"/>
        </w:rPr>
        <w:t>職進修網</w:t>
      </w:r>
      <w:proofErr w:type="gramStart"/>
      <w:r w:rsidRPr="00C6255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62552">
        <w:rPr>
          <w:rFonts w:ascii="標楷體" w:eastAsia="標楷體" w:hAnsi="標楷體" w:hint="eastAsia"/>
          <w:sz w:val="28"/>
          <w:szCs w:val="28"/>
        </w:rPr>
        <w:t>http://inservice.nknu.edu.tw/</w:t>
      </w:r>
      <w:proofErr w:type="gramStart"/>
      <w:r w:rsidRPr="00C6255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62552">
        <w:rPr>
          <w:rFonts w:ascii="標楷體" w:eastAsia="標楷體" w:hAnsi="標楷體" w:hint="eastAsia"/>
          <w:sz w:val="28"/>
          <w:szCs w:val="28"/>
        </w:rPr>
        <w:t>登錄報名，並將報名表（附件</w:t>
      </w:r>
      <w:r w:rsidR="00555193">
        <w:rPr>
          <w:rFonts w:ascii="標楷體" w:eastAsia="標楷體" w:hAnsi="標楷體" w:hint="eastAsia"/>
          <w:sz w:val="28"/>
          <w:szCs w:val="28"/>
        </w:rPr>
        <w:t>2</w:t>
      </w:r>
      <w:r w:rsidRPr="00C62552">
        <w:rPr>
          <w:rFonts w:ascii="標楷體" w:eastAsia="標楷體" w:hAnsi="標楷體" w:hint="eastAsia"/>
          <w:sz w:val="28"/>
          <w:szCs w:val="28"/>
        </w:rPr>
        <w:t>）逕送至嘉義國中教務處，傳真電話：05-2763460</w:t>
      </w:r>
    </w:p>
    <w:p w:rsidR="00D70753" w:rsidRDefault="00D70753" w:rsidP="00D70753">
      <w:pPr>
        <w:pStyle w:val="Default"/>
        <w:spacing w:after="106" w:line="400" w:lineRule="exact"/>
        <w:jc w:val="both"/>
        <w:rPr>
          <w:rFonts w:hAnsi="標楷體"/>
          <w:sz w:val="28"/>
          <w:szCs w:val="28"/>
        </w:rPr>
      </w:pPr>
    </w:p>
    <w:p w:rsidR="00D70753" w:rsidRDefault="00D70753">
      <w:pPr>
        <w:widowControl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sectPr w:rsidR="00D70753" w:rsidSect="00C6255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619" w:rsidRDefault="00534619" w:rsidP="004A3FAC">
      <w:r>
        <w:separator/>
      </w:r>
    </w:p>
  </w:endnote>
  <w:endnote w:type="continuationSeparator" w:id="0">
    <w:p w:rsidR="00534619" w:rsidRDefault="00534619" w:rsidP="004A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510384"/>
      <w:docPartObj>
        <w:docPartGallery w:val="Page Numbers (Bottom of Page)"/>
        <w:docPartUnique/>
      </w:docPartObj>
    </w:sdtPr>
    <w:sdtEndPr/>
    <w:sdtContent>
      <w:p w:rsidR="00C62552" w:rsidRDefault="00C625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430" w:rsidRPr="006A1430">
          <w:rPr>
            <w:noProof/>
            <w:lang w:val="zh-TW"/>
          </w:rPr>
          <w:t>1</w:t>
        </w:r>
        <w:r>
          <w:fldChar w:fldCharType="end"/>
        </w:r>
      </w:p>
    </w:sdtContent>
  </w:sdt>
  <w:p w:rsidR="00C62552" w:rsidRDefault="00C625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619" w:rsidRDefault="00534619" w:rsidP="004A3FAC">
      <w:r>
        <w:separator/>
      </w:r>
    </w:p>
  </w:footnote>
  <w:footnote w:type="continuationSeparator" w:id="0">
    <w:p w:rsidR="00534619" w:rsidRDefault="00534619" w:rsidP="004A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E5130"/>
    <w:multiLevelType w:val="hybridMultilevel"/>
    <w:tmpl w:val="BD90F538"/>
    <w:lvl w:ilvl="0" w:tplc="77B6F2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DD"/>
    <w:rsid w:val="00007A72"/>
    <w:rsid w:val="00036269"/>
    <w:rsid w:val="00087214"/>
    <w:rsid w:val="000B2B4F"/>
    <w:rsid w:val="000E65C3"/>
    <w:rsid w:val="00183856"/>
    <w:rsid w:val="001A469D"/>
    <w:rsid w:val="001E4CAD"/>
    <w:rsid w:val="00257910"/>
    <w:rsid w:val="002B1A7C"/>
    <w:rsid w:val="002E5EB1"/>
    <w:rsid w:val="002F066D"/>
    <w:rsid w:val="0030233B"/>
    <w:rsid w:val="00341C58"/>
    <w:rsid w:val="003A4A31"/>
    <w:rsid w:val="00406AA1"/>
    <w:rsid w:val="00432EF4"/>
    <w:rsid w:val="00433A2C"/>
    <w:rsid w:val="00455064"/>
    <w:rsid w:val="004A3FAC"/>
    <w:rsid w:val="004B3799"/>
    <w:rsid w:val="00532A32"/>
    <w:rsid w:val="00534619"/>
    <w:rsid w:val="00555193"/>
    <w:rsid w:val="005F0576"/>
    <w:rsid w:val="005F308F"/>
    <w:rsid w:val="006A1430"/>
    <w:rsid w:val="006E16E7"/>
    <w:rsid w:val="00796505"/>
    <w:rsid w:val="007C7927"/>
    <w:rsid w:val="007E3C71"/>
    <w:rsid w:val="007F3963"/>
    <w:rsid w:val="00804C4E"/>
    <w:rsid w:val="00854B7B"/>
    <w:rsid w:val="00863F83"/>
    <w:rsid w:val="00870826"/>
    <w:rsid w:val="00893FFC"/>
    <w:rsid w:val="008E4EBF"/>
    <w:rsid w:val="00902D1E"/>
    <w:rsid w:val="0094688F"/>
    <w:rsid w:val="009912CB"/>
    <w:rsid w:val="00993B84"/>
    <w:rsid w:val="00A47CDD"/>
    <w:rsid w:val="00A773E5"/>
    <w:rsid w:val="00B670E7"/>
    <w:rsid w:val="00BD1192"/>
    <w:rsid w:val="00C546EE"/>
    <w:rsid w:val="00C62552"/>
    <w:rsid w:val="00C95C86"/>
    <w:rsid w:val="00D054B6"/>
    <w:rsid w:val="00D70753"/>
    <w:rsid w:val="00D84C9C"/>
    <w:rsid w:val="00D96C45"/>
    <w:rsid w:val="00E11FC8"/>
    <w:rsid w:val="00ED1BD1"/>
    <w:rsid w:val="00F05388"/>
    <w:rsid w:val="00F0776B"/>
    <w:rsid w:val="00F254DA"/>
    <w:rsid w:val="00F70F3F"/>
    <w:rsid w:val="00F8501C"/>
    <w:rsid w:val="00FB0A85"/>
    <w:rsid w:val="00FB78CE"/>
    <w:rsid w:val="00FC15F1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24740"/>
  <w15:docId w15:val="{95E6318E-08BB-4E5A-99AD-5EBEC2A7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qFormat/>
    <w:rsid w:val="002F066D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C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40">
    <w:name w:val="標題 4 字元"/>
    <w:basedOn w:val="a0"/>
    <w:link w:val="4"/>
    <w:rsid w:val="002F066D"/>
    <w:rPr>
      <w:rFonts w:ascii="新細明體" w:eastAsia="新細明體" w:hAnsi="新細明體" w:cs="新細明體"/>
      <w:b/>
      <w:bCs/>
      <w:kern w:val="0"/>
      <w:szCs w:val="24"/>
    </w:rPr>
  </w:style>
  <w:style w:type="paragraph" w:styleId="a3">
    <w:name w:val="List Paragraph"/>
    <w:basedOn w:val="a"/>
    <w:link w:val="a4"/>
    <w:qFormat/>
    <w:rsid w:val="001E4CA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locked/>
    <w:rsid w:val="001E4CAD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rsid w:val="001A469D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3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63F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3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A3FA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A3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A3F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2021-03-12T03:17:00Z</cp:lastPrinted>
  <dcterms:created xsi:type="dcterms:W3CDTF">2023-01-03T06:53:00Z</dcterms:created>
  <dcterms:modified xsi:type="dcterms:W3CDTF">2023-01-04T03:11:00Z</dcterms:modified>
</cp:coreProperties>
</file>